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FC" w:rsidRPr="000239FC" w:rsidRDefault="000239FC" w:rsidP="000239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FC">
        <w:rPr>
          <w:rFonts w:ascii="Times New Roman" w:hAnsi="Times New Roman" w:cs="Times New Roman"/>
          <w:b/>
          <w:sz w:val="28"/>
          <w:szCs w:val="28"/>
        </w:rPr>
        <w:t xml:space="preserve">КАК ПРОТИВОСТОЯТЬ ВЛИЯНИЮ ТЕРРОРИЗМА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0239FC">
        <w:rPr>
          <w:rFonts w:ascii="Times New Roman" w:hAnsi="Times New Roman" w:cs="Times New Roman"/>
          <w:b/>
          <w:sz w:val="28"/>
          <w:szCs w:val="28"/>
        </w:rPr>
        <w:t>В МОЛОДЁЖНОЙ СРЕДЕ</w:t>
      </w:r>
    </w:p>
    <w:p w:rsidR="00772D3F" w:rsidRPr="009769A2" w:rsidRDefault="00772D3F" w:rsidP="00864E9D">
      <w:pPr>
        <w:spacing w:beforeLines="30" w:afterLines="30" w:line="360" w:lineRule="auto"/>
        <w:ind w:right="14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6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Галлямова Р.В.</w:t>
      </w:r>
    </w:p>
    <w:p w:rsidR="00772D3F" w:rsidRDefault="00772D3F" w:rsidP="00864E9D">
      <w:pPr>
        <w:spacing w:beforeLines="30" w:afterLines="30" w:line="360" w:lineRule="auto"/>
        <w:ind w:right="14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</w:p>
    <w:p w:rsidR="00772D3F" w:rsidRPr="00772D3F" w:rsidRDefault="00772D3F" w:rsidP="00864E9D">
      <w:pPr>
        <w:spacing w:beforeLines="30" w:afterLines="30" w:line="360" w:lineRule="auto"/>
        <w:ind w:right="14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 </w:t>
      </w: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 детей и молодёжи</w:t>
      </w:r>
    </w:p>
    <w:p w:rsidR="00772D3F" w:rsidRDefault="004C774E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772D3F"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И.Х.Садыкова</w:t>
      </w:r>
    </w:p>
    <w:p w:rsidR="00864E9D" w:rsidRPr="004C774E" w:rsidRDefault="00772D3F" w:rsidP="00864E9D">
      <w:pPr>
        <w:shd w:val="clear" w:color="auto" w:fill="FFFFFF"/>
        <w:spacing w:beforeLines="20" w:afterLines="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04" w:rsidRPr="00CE5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2EB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4A41EC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терроризм </w:t>
      </w:r>
      <w:r w:rsidR="00A752EB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не просто социально-политическим явлением современности, а превратился в особую технологию устрашения масс</w:t>
      </w:r>
      <w:r w:rsidR="004A41EC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A41EC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олодое поколение не имеет достаточно твёрдой установки на неприятие идей насилия, экстремизма и терроризма и</w:t>
      </w:r>
      <w:r w:rsidR="004C774E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противодействия им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4C774E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деструктивные силы используют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1EC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молодёжь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4B9F" w:rsidRP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являющуюся</w:t>
      </w:r>
      <w:r w:rsidR="00594B9F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потребителем сети Интернет, </w:t>
      </w:r>
      <w:r w:rsidR="004A41EC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пропаганды идей экстремизма и терроризма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774E" w:rsidRPr="004C77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молодёжной среде  необходимо проводить работу  по  осознанию опасности терроризма и формированию у них   способности  оказать ему противодействие.</w:t>
      </w:r>
    </w:p>
    <w:p w:rsidR="00772D3F" w:rsidRPr="00772D3F" w:rsidRDefault="00772D3F" w:rsidP="00864E9D">
      <w:pPr>
        <w:spacing w:beforeLines="30" w:afterLines="30" w:line="360" w:lineRule="auto"/>
        <w:ind w:right="1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терроризм, угроза, </w:t>
      </w:r>
      <w:r w:rsidR="00A752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террористическая организация, молодёжь, Интернет, социальные сети, вербовка, пропаганда экстремизма, иде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52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логия, кибертерроризм</w:t>
      </w:r>
      <w:r w:rsidR="00594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B8D" w:rsidRPr="00772D3F" w:rsidRDefault="00A27B8D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 сегодня  остаётся одной из наиболее серьёз</w:t>
      </w:r>
      <w:r w:rsidR="00F13BAD"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угроз миру и безопасности, он </w:t>
      </w: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</w:t>
      </w:r>
      <w:r w:rsidRPr="00772D3F">
        <w:rPr>
          <w:rFonts w:ascii="Times New Roman" w:hAnsi="Times New Roman" w:cs="Times New Roman"/>
          <w:sz w:val="28"/>
          <w:szCs w:val="28"/>
        </w:rPr>
        <w:t xml:space="preserve"> не просто социально-политическим </w:t>
      </w:r>
      <w:r w:rsidRPr="00772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явлением, а превратился в особую технологию устрашения масс. За последние десятилетия в мире отмечается рост террористических угроз. </w:t>
      </w:r>
      <w:r w:rsidRPr="00772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1980 г. во всех странах мира было зафиксировано 500 актов терроризма,  то уже к 2006 г. – 14338. В последующие годы статистика террористических угроз только растёт. </w:t>
      </w:r>
    </w:p>
    <w:p w:rsidR="00A27B8D" w:rsidRPr="00772D3F" w:rsidRDefault="00A27B8D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2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Терроризм — это общественный феномен, заключающийся в противоправном использовании крайних форм насилия или угрозы насилием для устрашения противников с целью достижения конкретных политических целей. Слово «террор» пришло из латинского языка (terror — страх, ужас).  </w:t>
      </w:r>
      <w:r w:rsidRPr="00772D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Согласно ст. 3 Федерального закона N 35-ФЗ «О противодействии терроризму»,  терроризм — это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</w:t>
      </w:r>
      <w:r w:rsidR="004C774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правных насильственных действий</w:t>
      </w:r>
      <w:r w:rsidR="006B6721" w:rsidRPr="006B67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[1]</w:t>
      </w:r>
      <w:r w:rsidR="004C77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72D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3BAD" w:rsidRPr="00772D3F" w:rsidRDefault="00A27B8D" w:rsidP="00864E9D">
      <w:pPr>
        <w:pStyle w:val="a4"/>
        <w:shd w:val="clear" w:color="auto" w:fill="FDFEFF"/>
        <w:spacing w:beforeLines="20" w:beforeAutospacing="0" w:afterLines="20" w:afterAutospacing="0" w:line="360" w:lineRule="auto"/>
        <w:ind w:firstLine="360"/>
        <w:jc w:val="both"/>
        <w:rPr>
          <w:sz w:val="28"/>
          <w:szCs w:val="28"/>
        </w:rPr>
      </w:pPr>
      <w:r w:rsidRPr="00772D3F">
        <w:rPr>
          <w:sz w:val="28"/>
          <w:szCs w:val="28"/>
        </w:rPr>
        <w:t xml:space="preserve">Большинство террористических актов сегодня направлено не только на нанесение материального ущерба и угрозу жизни и здоровью людей, но и на  создание информационно-психологического давления на массы, которое помогает террористам в достижении своих целей. </w:t>
      </w:r>
    </w:p>
    <w:p w:rsidR="00A27B8D" w:rsidRPr="00772D3F" w:rsidRDefault="00A27B8D" w:rsidP="00864E9D">
      <w:pPr>
        <w:pStyle w:val="a4"/>
        <w:shd w:val="clear" w:color="auto" w:fill="FDFEFF"/>
        <w:spacing w:beforeLines="20" w:beforeAutospacing="0" w:afterLines="20" w:afterAutospacing="0" w:line="360" w:lineRule="auto"/>
        <w:ind w:firstLine="360"/>
        <w:jc w:val="both"/>
        <w:rPr>
          <w:sz w:val="28"/>
          <w:szCs w:val="28"/>
        </w:rPr>
      </w:pPr>
      <w:r w:rsidRPr="00772D3F">
        <w:rPr>
          <w:sz w:val="28"/>
          <w:szCs w:val="28"/>
        </w:rPr>
        <w:t>Пополнение рядов террористов, в том числе и в современной России, происходит преимущественно за счет представителей так называемого «цифрового поколения»</w:t>
      </w:r>
      <w:r w:rsidR="004950D0" w:rsidRPr="004950D0">
        <w:rPr>
          <w:sz w:val="28"/>
          <w:szCs w:val="28"/>
        </w:rPr>
        <w:t>[7]</w:t>
      </w:r>
      <w:r w:rsidRPr="00772D3F">
        <w:rPr>
          <w:sz w:val="28"/>
          <w:szCs w:val="28"/>
        </w:rPr>
        <w:t xml:space="preserve">. </w:t>
      </w:r>
      <w:r w:rsidR="00F13BAD" w:rsidRPr="00772D3F">
        <w:rPr>
          <w:sz w:val="28"/>
          <w:szCs w:val="28"/>
        </w:rPr>
        <w:t xml:space="preserve">Происходит политическое манипулирование молодыми людьми, организуется психологическое воздействие на них. </w:t>
      </w:r>
    </w:p>
    <w:p w:rsidR="009769A2" w:rsidRDefault="000F0E6C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Социальная</w:t>
      </w:r>
      <w:r w:rsidR="001E586C" w:rsidRPr="00772D3F">
        <w:rPr>
          <w:sz w:val="28"/>
          <w:szCs w:val="28"/>
        </w:rPr>
        <w:t xml:space="preserve"> неопределённость, тревожность и риски, подмена общественных, моральных ценностей и деформация правосознания, несомненно,  негативно влияют на нравственно-психическое сознание и поведение молодёжи; существенно повышается уровень ксенофобии, нетерпимости. </w:t>
      </w:r>
      <w:r w:rsidR="00517DA1" w:rsidRPr="00772D3F">
        <w:rPr>
          <w:sz w:val="28"/>
          <w:szCs w:val="28"/>
        </w:rPr>
        <w:t>Молодые люди, поддавшись</w:t>
      </w:r>
      <w:r w:rsidR="002E71E8" w:rsidRPr="00772D3F">
        <w:rPr>
          <w:sz w:val="28"/>
          <w:szCs w:val="28"/>
        </w:rPr>
        <w:t xml:space="preserve"> влиянию терроризма, зачастую убеждены, что занимаются очисткой страны от проблем: безработицы, бедности, социальной несправедливости, отсутствии правосудия и других</w:t>
      </w:r>
      <w:r w:rsidR="006B6721" w:rsidRPr="00CE5E04">
        <w:rPr>
          <w:sz w:val="28"/>
          <w:szCs w:val="28"/>
        </w:rPr>
        <w:t xml:space="preserve"> </w:t>
      </w:r>
      <w:r w:rsidR="00CE5E04" w:rsidRPr="00CE5E04">
        <w:rPr>
          <w:sz w:val="28"/>
          <w:szCs w:val="28"/>
        </w:rPr>
        <w:t>[3]</w:t>
      </w:r>
      <w:r w:rsidR="002E71E8" w:rsidRPr="00772D3F">
        <w:rPr>
          <w:sz w:val="28"/>
          <w:szCs w:val="28"/>
        </w:rPr>
        <w:t xml:space="preserve">. </w:t>
      </w:r>
    </w:p>
    <w:p w:rsidR="00A37F23" w:rsidRPr="00772D3F" w:rsidRDefault="00A37F23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«84% молодых людей пришли в ряды террористической организации посредством сети Интернет, 47% обратили внимание на материалы (видео и текст), размещенные онлайн, 41% присягнули на верность ИГИЛ онлайн, 19% пользовались онлайн-инструкциями при подготовке теракта» - таковы результаты исследования научного сотрудника ОО «Конгресс религиоведов» Г. Биляловой.</w:t>
      </w:r>
    </w:p>
    <w:p w:rsidR="00E471E7" w:rsidRPr="00772D3F" w:rsidRDefault="00A37F23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По статистике социальные сети  посещают более 90% пользователей сети Интернет. На видеосервисе «</w:t>
      </w:r>
      <w:r w:rsidRPr="00772D3F">
        <w:rPr>
          <w:sz w:val="28"/>
          <w:szCs w:val="28"/>
          <w:lang w:val="en-US"/>
        </w:rPr>
        <w:t>You</w:t>
      </w:r>
      <w:r w:rsidRPr="00772D3F">
        <w:rPr>
          <w:sz w:val="28"/>
          <w:szCs w:val="28"/>
        </w:rPr>
        <w:t>Т</w:t>
      </w:r>
      <w:r w:rsidRPr="00772D3F">
        <w:rPr>
          <w:sz w:val="28"/>
          <w:szCs w:val="28"/>
          <w:lang w:val="en-US"/>
        </w:rPr>
        <w:t>ube</w:t>
      </w:r>
      <w:r w:rsidRPr="00772D3F">
        <w:rPr>
          <w:sz w:val="28"/>
          <w:szCs w:val="28"/>
        </w:rPr>
        <w:t>» ежегодно просматривается 4 миллио</w:t>
      </w:r>
      <w:r w:rsidR="006560A7" w:rsidRPr="00772D3F">
        <w:rPr>
          <w:sz w:val="28"/>
          <w:szCs w:val="28"/>
        </w:rPr>
        <w:t>на видеороликов, в их числе и ви</w:t>
      </w:r>
      <w:r w:rsidRPr="00772D3F">
        <w:rPr>
          <w:sz w:val="28"/>
          <w:szCs w:val="28"/>
        </w:rPr>
        <w:t xml:space="preserve">деоролики террористического толка. </w:t>
      </w:r>
      <w:r w:rsidR="000A0B4F" w:rsidRPr="00772D3F">
        <w:rPr>
          <w:sz w:val="28"/>
          <w:szCs w:val="28"/>
        </w:rPr>
        <w:lastRenderedPageBreak/>
        <w:t>Проведённые казахстанскими религиоведами исследования показали, что для большинства из выехавших в зону боевых действий «спусковым крючком» стали именно видеоролики о буднях «братьев-мусульман», а также беседы с интернет-мессионерами, знакомство с которыми состоялось случайно.</w:t>
      </w:r>
    </w:p>
    <w:p w:rsidR="00796FFE" w:rsidRPr="00772D3F" w:rsidRDefault="00A324D2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bookmarkStart w:id="0" w:name="_GoBack"/>
      <w:bookmarkEnd w:id="0"/>
      <w:r w:rsidRPr="00772D3F">
        <w:rPr>
          <w:sz w:val="28"/>
          <w:szCs w:val="28"/>
        </w:rPr>
        <w:t xml:space="preserve">Наибольших успехов </w:t>
      </w:r>
      <w:r w:rsidR="00796FFE" w:rsidRPr="00772D3F">
        <w:rPr>
          <w:sz w:val="28"/>
          <w:szCs w:val="28"/>
        </w:rPr>
        <w:t>в пропаганде своих идей и вербовке</w:t>
      </w:r>
      <w:r w:rsidR="006560A7" w:rsidRPr="00772D3F">
        <w:rPr>
          <w:sz w:val="28"/>
          <w:szCs w:val="28"/>
        </w:rPr>
        <w:t xml:space="preserve"> новых членов</w:t>
      </w:r>
    </w:p>
    <w:p w:rsidR="00207090" w:rsidRPr="00772D3F" w:rsidRDefault="00A324D2" w:rsidP="00864E9D">
      <w:pPr>
        <w:pStyle w:val="a4"/>
        <w:shd w:val="clear" w:color="auto" w:fill="FDFEFF"/>
        <w:spacing w:beforeLines="20" w:beforeAutospacing="0" w:afterLines="20" w:afterAutospacing="0" w:line="360" w:lineRule="auto"/>
        <w:ind w:firstLine="360"/>
        <w:jc w:val="both"/>
        <w:rPr>
          <w:sz w:val="28"/>
          <w:szCs w:val="28"/>
        </w:rPr>
      </w:pPr>
      <w:r w:rsidRPr="00772D3F">
        <w:rPr>
          <w:sz w:val="28"/>
          <w:szCs w:val="28"/>
        </w:rPr>
        <w:t xml:space="preserve">добилась радикальная </w:t>
      </w:r>
      <w:r w:rsidR="00207090" w:rsidRPr="00772D3F">
        <w:rPr>
          <w:sz w:val="28"/>
          <w:szCs w:val="28"/>
        </w:rPr>
        <w:t xml:space="preserve"> ис</w:t>
      </w:r>
      <w:r w:rsidRPr="00772D3F">
        <w:rPr>
          <w:sz w:val="28"/>
          <w:szCs w:val="28"/>
        </w:rPr>
        <w:t>ламистская  группировка</w:t>
      </w:r>
      <w:r w:rsidR="00263B16" w:rsidRPr="00772D3F">
        <w:rPr>
          <w:sz w:val="28"/>
          <w:szCs w:val="28"/>
        </w:rPr>
        <w:t xml:space="preserve"> </w:t>
      </w:r>
      <w:r w:rsidR="00207090" w:rsidRPr="00772D3F">
        <w:rPr>
          <w:sz w:val="28"/>
          <w:szCs w:val="28"/>
        </w:rPr>
        <w:t>ИГИЛ</w:t>
      </w:r>
      <w:r w:rsidR="00F13BAD" w:rsidRPr="00772D3F">
        <w:rPr>
          <w:sz w:val="28"/>
          <w:szCs w:val="28"/>
        </w:rPr>
        <w:t xml:space="preserve"> (</w:t>
      </w:r>
      <w:r w:rsidR="00F13BAD" w:rsidRPr="00772D3F">
        <w:rPr>
          <w:sz w:val="28"/>
          <w:szCs w:val="28"/>
          <w:shd w:val="clear" w:color="auto" w:fill="FFFFFF"/>
        </w:rPr>
        <w:t>«Исламское государство Ирака и Леванта», сокращенно ИГ или ИГИЛ, в арабских СМИ - ДАИШ) - самая мощная террористическая организация мира на данный момент</w:t>
      </w:r>
      <w:r w:rsidR="006560A7" w:rsidRPr="00772D3F">
        <w:rPr>
          <w:sz w:val="28"/>
          <w:szCs w:val="28"/>
          <w:shd w:val="clear" w:color="auto" w:fill="FFFFFF"/>
        </w:rPr>
        <w:t>.</w:t>
      </w:r>
      <w:r w:rsidR="00EC04E5" w:rsidRPr="00EC04E5">
        <w:rPr>
          <w:sz w:val="28"/>
          <w:szCs w:val="28"/>
        </w:rPr>
        <w:t xml:space="preserve"> </w:t>
      </w:r>
      <w:r w:rsidR="00207090" w:rsidRPr="00772D3F">
        <w:rPr>
          <w:sz w:val="28"/>
          <w:szCs w:val="28"/>
        </w:rPr>
        <w:t>На</w:t>
      </w:r>
      <w:r w:rsidR="006560A7" w:rsidRPr="00772D3F">
        <w:rPr>
          <w:sz w:val="28"/>
          <w:szCs w:val="28"/>
        </w:rPr>
        <w:t xml:space="preserve"> стороне ИГИЛ в Сирии сражалось более </w:t>
      </w:r>
      <w:r w:rsidR="00207090" w:rsidRPr="00772D3F">
        <w:rPr>
          <w:sz w:val="28"/>
          <w:szCs w:val="28"/>
        </w:rPr>
        <w:t>4,7 тыс. ч</w:t>
      </w:r>
      <w:r w:rsidR="00C80156" w:rsidRPr="00772D3F">
        <w:rPr>
          <w:sz w:val="28"/>
          <w:szCs w:val="28"/>
        </w:rPr>
        <w:t>еловек -</w:t>
      </w:r>
      <w:r w:rsidR="00796FFE" w:rsidRPr="00772D3F">
        <w:rPr>
          <w:sz w:val="28"/>
          <w:szCs w:val="28"/>
        </w:rPr>
        <w:t xml:space="preserve"> </w:t>
      </w:r>
      <w:r w:rsidR="00C80156" w:rsidRPr="00772D3F">
        <w:rPr>
          <w:sz w:val="28"/>
          <w:szCs w:val="28"/>
        </w:rPr>
        <w:t>уроженцев России и СНГ</w:t>
      </w:r>
      <w:r w:rsidR="004950D0">
        <w:rPr>
          <w:sz w:val="28"/>
          <w:szCs w:val="28"/>
        </w:rPr>
        <w:t xml:space="preserve"> (данные на 2015 год)</w:t>
      </w:r>
      <w:r w:rsidR="004950D0" w:rsidRPr="004950D0">
        <w:rPr>
          <w:sz w:val="28"/>
          <w:szCs w:val="28"/>
        </w:rPr>
        <w:t xml:space="preserve"> [7]</w:t>
      </w:r>
      <w:r w:rsidR="00C80156" w:rsidRPr="00772D3F">
        <w:rPr>
          <w:sz w:val="28"/>
          <w:szCs w:val="28"/>
        </w:rPr>
        <w:t xml:space="preserve">. </w:t>
      </w:r>
    </w:p>
    <w:p w:rsidR="00864E9D" w:rsidRPr="00772D3F" w:rsidRDefault="0031636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ИГИЛ смогла вывести пропаганду в социальной сети Twitter на принципиально новый уровень, осуществив самую успешную информационную атаку в ис</w:t>
      </w:r>
      <w:r w:rsidR="00935EA8" w:rsidRPr="00772D3F">
        <w:rPr>
          <w:sz w:val="28"/>
          <w:szCs w:val="28"/>
        </w:rPr>
        <w:t xml:space="preserve">тории кибертерроризма. </w:t>
      </w:r>
      <w:r w:rsidRPr="00772D3F">
        <w:rPr>
          <w:sz w:val="28"/>
          <w:szCs w:val="28"/>
        </w:rPr>
        <w:t>Устрашающие видеоролики, тысячи «твиттов» на тему «мы идём вас убивать», рассказы об убитых иракских военных и мирных жителях, фотографии обезглавленных или распятых тел… В итоге виртуальная атака оказалась не менее устрашающей, чем реальная</w:t>
      </w:r>
      <w:r w:rsidR="00CE5E04" w:rsidRPr="00CE5E04">
        <w:rPr>
          <w:sz w:val="28"/>
          <w:szCs w:val="28"/>
        </w:rPr>
        <w:t xml:space="preserve"> [3]</w:t>
      </w:r>
      <w:r w:rsidRPr="00772D3F">
        <w:rPr>
          <w:sz w:val="28"/>
          <w:szCs w:val="28"/>
        </w:rPr>
        <w:t>.</w:t>
      </w:r>
      <w:r w:rsidR="004C3F48" w:rsidRPr="00772D3F">
        <w:rPr>
          <w:sz w:val="28"/>
          <w:szCs w:val="28"/>
        </w:rPr>
        <w:t xml:space="preserve"> </w:t>
      </w:r>
      <w:r w:rsidR="00207090" w:rsidRPr="00772D3F">
        <w:rPr>
          <w:sz w:val="28"/>
          <w:szCs w:val="28"/>
        </w:rPr>
        <w:t xml:space="preserve">Боевики ведут себя как настоящие профи социального маркетинга: выкладывают в Instagram селфи с оружием и котятами, ведут трансляции боев в Twitter. </w:t>
      </w:r>
      <w:r w:rsidR="00592D93" w:rsidRPr="00772D3F">
        <w:rPr>
          <w:sz w:val="28"/>
          <w:szCs w:val="28"/>
        </w:rPr>
        <w:t>Здесь работают профессионалы, которые знают, что такое нейролингвистическое программирование, они владеют многими другими современными методами убеждения, используют яркие, привлекательные образы, обещание различных благ.</w:t>
      </w:r>
      <w:r w:rsidR="00592D93" w:rsidRPr="00592D93">
        <w:rPr>
          <w:sz w:val="28"/>
          <w:szCs w:val="28"/>
        </w:rPr>
        <w:t xml:space="preserve"> </w:t>
      </w:r>
      <w:r w:rsidR="00592D93" w:rsidRPr="00772D3F">
        <w:rPr>
          <w:sz w:val="28"/>
          <w:szCs w:val="28"/>
        </w:rPr>
        <w:t>Медиаагентство  ИГИЛ «</w:t>
      </w:r>
      <w:hyperlink r:id="rId8" w:tooltip="Al-Furqan Institute for Media Production" w:history="1">
        <w:r w:rsidR="00592D93" w:rsidRPr="00772D3F">
          <w:rPr>
            <w:rStyle w:val="a6"/>
            <w:color w:val="auto"/>
            <w:sz w:val="28"/>
            <w:szCs w:val="28"/>
            <w:u w:val="none"/>
          </w:rPr>
          <w:t>Аль-Фуркан</w:t>
        </w:r>
      </w:hyperlink>
      <w:r w:rsidR="00592D93" w:rsidRPr="00772D3F">
        <w:rPr>
          <w:sz w:val="28"/>
          <w:szCs w:val="28"/>
        </w:rPr>
        <w:t xml:space="preserve"> </w:t>
      </w:r>
      <w:r w:rsidR="00592D93">
        <w:rPr>
          <w:sz w:val="28"/>
          <w:szCs w:val="28"/>
        </w:rPr>
        <w:t xml:space="preserve"> в 2014 году </w:t>
      </w:r>
      <w:r w:rsidR="00592D93" w:rsidRPr="00772D3F">
        <w:rPr>
          <w:sz w:val="28"/>
          <w:szCs w:val="28"/>
        </w:rPr>
        <w:t>выпустило  фильм «</w:t>
      </w:r>
      <w:hyperlink r:id="rId9" w:tooltip="Звон мечей" w:history="1">
        <w:r w:rsidR="00592D93" w:rsidRPr="00772D3F">
          <w:rPr>
            <w:rStyle w:val="a6"/>
            <w:color w:val="auto"/>
            <w:sz w:val="28"/>
            <w:szCs w:val="28"/>
            <w:u w:val="none"/>
          </w:rPr>
          <w:t>Звон мечей</w:t>
        </w:r>
      </w:hyperlink>
      <w:r w:rsidR="00592D93" w:rsidRPr="00772D3F">
        <w:rPr>
          <w:sz w:val="28"/>
          <w:szCs w:val="28"/>
        </w:rPr>
        <w:t>», который  канал </w:t>
      </w:r>
      <w:hyperlink r:id="rId10" w:tooltip="CNN" w:history="1">
        <w:r w:rsidR="00592D93" w:rsidRPr="00772D3F">
          <w:rPr>
            <w:rStyle w:val="a6"/>
            <w:color w:val="auto"/>
            <w:sz w:val="28"/>
            <w:szCs w:val="28"/>
            <w:u w:val="none"/>
          </w:rPr>
          <w:t>CNN</w:t>
        </w:r>
      </w:hyperlink>
      <w:r w:rsidR="00592D93" w:rsidRPr="00772D3F">
        <w:rPr>
          <w:sz w:val="28"/>
          <w:szCs w:val="28"/>
        </w:rPr>
        <w:t> сравнивает с продукцией профессионального </w:t>
      </w:r>
      <w:hyperlink r:id="rId11" w:tooltip="Кинематограф США" w:history="1">
        <w:r w:rsidR="00592D93" w:rsidRPr="00772D3F">
          <w:rPr>
            <w:rStyle w:val="a6"/>
            <w:color w:val="auto"/>
            <w:sz w:val="28"/>
            <w:szCs w:val="28"/>
            <w:u w:val="none"/>
          </w:rPr>
          <w:t>кинематографа</w:t>
        </w:r>
      </w:hyperlink>
      <w:r w:rsidR="00592D93" w:rsidRPr="00772D3F">
        <w:rPr>
          <w:sz w:val="28"/>
          <w:szCs w:val="28"/>
        </w:rPr>
        <w:t>.</w:t>
      </w:r>
      <w:r w:rsidR="00864E9D" w:rsidRPr="00864E9D">
        <w:rPr>
          <w:sz w:val="28"/>
          <w:szCs w:val="28"/>
        </w:rPr>
        <w:t xml:space="preserve"> </w:t>
      </w:r>
      <w:r w:rsidR="00864E9D" w:rsidRPr="00772D3F">
        <w:rPr>
          <w:sz w:val="28"/>
          <w:szCs w:val="28"/>
        </w:rPr>
        <w:t>В 2017 году</w:t>
      </w:r>
      <w:r w:rsidR="00864E9D">
        <w:rPr>
          <w:sz w:val="28"/>
          <w:szCs w:val="28"/>
        </w:rPr>
        <w:t xml:space="preserve"> ИГИЛ распространил </w:t>
      </w:r>
      <w:r w:rsidR="00864E9D" w:rsidRPr="00772D3F">
        <w:rPr>
          <w:sz w:val="28"/>
          <w:szCs w:val="28"/>
        </w:rPr>
        <w:t xml:space="preserve"> «Справочник одинокого волка»</w:t>
      </w:r>
      <w:r w:rsidR="00864E9D">
        <w:rPr>
          <w:sz w:val="28"/>
          <w:szCs w:val="28"/>
        </w:rPr>
        <w:t xml:space="preserve">, </w:t>
      </w:r>
      <w:r w:rsidR="00864E9D" w:rsidRPr="00772D3F">
        <w:rPr>
          <w:sz w:val="28"/>
          <w:szCs w:val="28"/>
        </w:rPr>
        <w:t xml:space="preserve"> являющийся подробным руководством для проведения террористических актов с максимальным медийным эффектом.</w:t>
      </w:r>
      <w:r w:rsidR="00864E9D" w:rsidRPr="00CA531B">
        <w:rPr>
          <w:sz w:val="28"/>
          <w:szCs w:val="28"/>
        </w:rPr>
        <w:t xml:space="preserve"> </w:t>
      </w:r>
    </w:p>
    <w:p w:rsidR="006560A7" w:rsidRPr="00772D3F" w:rsidRDefault="006560A7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</w:p>
    <w:p w:rsidR="00592D93" w:rsidRDefault="00594B9F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России ИГИЛ активно работает </w:t>
      </w:r>
      <w:r w:rsidR="00EC04E5">
        <w:rPr>
          <w:sz w:val="28"/>
          <w:szCs w:val="28"/>
        </w:rPr>
        <w:t xml:space="preserve">в популярной </w:t>
      </w:r>
      <w:r w:rsidR="00EC04E5" w:rsidRPr="00772D3F">
        <w:rPr>
          <w:sz w:val="28"/>
          <w:szCs w:val="28"/>
        </w:rPr>
        <w:t xml:space="preserve"> социальной сети «ВКонтакте»</w:t>
      </w:r>
      <w:r w:rsidR="00EC04E5">
        <w:rPr>
          <w:sz w:val="28"/>
          <w:szCs w:val="28"/>
        </w:rPr>
        <w:t xml:space="preserve">, </w:t>
      </w:r>
      <w:r w:rsidR="00EC04E5" w:rsidRPr="00772D3F">
        <w:rPr>
          <w:sz w:val="28"/>
          <w:szCs w:val="28"/>
        </w:rPr>
        <w:t xml:space="preserve"> </w:t>
      </w:r>
      <w:r w:rsidR="00EC04E5">
        <w:rPr>
          <w:sz w:val="28"/>
          <w:szCs w:val="28"/>
        </w:rPr>
        <w:t xml:space="preserve">аудиторию которой </w:t>
      </w:r>
      <w:r w:rsidRPr="00772D3F">
        <w:rPr>
          <w:sz w:val="28"/>
          <w:szCs w:val="28"/>
        </w:rPr>
        <w:t xml:space="preserve"> в массе своей представляет собой мо</w:t>
      </w:r>
      <w:r w:rsidR="00EC04E5">
        <w:rPr>
          <w:sz w:val="28"/>
          <w:szCs w:val="28"/>
        </w:rPr>
        <w:t>лодежь: почти 2/3 авторов этой с</w:t>
      </w:r>
      <w:r w:rsidRPr="00772D3F">
        <w:rPr>
          <w:sz w:val="28"/>
          <w:szCs w:val="28"/>
        </w:rPr>
        <w:t xml:space="preserve">ети младше 25 лет. </w:t>
      </w:r>
      <w:r w:rsidR="00E471E7" w:rsidRPr="00772D3F">
        <w:rPr>
          <w:sz w:val="28"/>
          <w:szCs w:val="28"/>
        </w:rPr>
        <w:t xml:space="preserve"> «ВКонтакте»</w:t>
      </w:r>
      <w:r w:rsidR="00EC04E5">
        <w:rPr>
          <w:sz w:val="28"/>
          <w:szCs w:val="28"/>
        </w:rPr>
        <w:t xml:space="preserve">  </w:t>
      </w:r>
      <w:r w:rsidR="00207090" w:rsidRPr="00772D3F">
        <w:rPr>
          <w:sz w:val="28"/>
          <w:szCs w:val="28"/>
        </w:rPr>
        <w:t>«ИГ</w:t>
      </w:r>
      <w:r w:rsidR="00E471E7" w:rsidRPr="00772D3F">
        <w:rPr>
          <w:sz w:val="28"/>
          <w:szCs w:val="28"/>
        </w:rPr>
        <w:t>ИЛ» создал</w:t>
      </w:r>
      <w:r w:rsidR="00207090" w:rsidRPr="00772D3F">
        <w:rPr>
          <w:sz w:val="28"/>
          <w:szCs w:val="28"/>
        </w:rPr>
        <w:t xml:space="preserve"> новостное сообщество</w:t>
      </w:r>
      <w:r w:rsidR="00592D93">
        <w:rPr>
          <w:sz w:val="28"/>
          <w:szCs w:val="28"/>
        </w:rPr>
        <w:t xml:space="preserve"> на русском языке</w:t>
      </w:r>
      <w:r w:rsidR="00207090" w:rsidRPr="00772D3F">
        <w:rPr>
          <w:sz w:val="28"/>
          <w:szCs w:val="28"/>
        </w:rPr>
        <w:t xml:space="preserve"> Islamic State News</w:t>
      </w:r>
      <w:r w:rsidR="004950D0" w:rsidRPr="004950D0">
        <w:rPr>
          <w:sz w:val="28"/>
          <w:szCs w:val="28"/>
        </w:rPr>
        <w:t xml:space="preserve"> [7]</w:t>
      </w:r>
      <w:r w:rsidR="00EC04E5">
        <w:rPr>
          <w:sz w:val="28"/>
          <w:szCs w:val="28"/>
        </w:rPr>
        <w:t xml:space="preserve">. </w:t>
      </w:r>
      <w:r w:rsidR="00864E9D">
        <w:rPr>
          <w:sz w:val="28"/>
          <w:szCs w:val="28"/>
        </w:rPr>
        <w:t>Министерство</w:t>
      </w:r>
      <w:r w:rsidR="00E471E7" w:rsidRPr="00772D3F">
        <w:rPr>
          <w:sz w:val="28"/>
          <w:szCs w:val="28"/>
        </w:rPr>
        <w:t xml:space="preserve"> коммуникаций «Исламского государства» </w:t>
      </w:r>
      <w:r w:rsidR="00446A2D" w:rsidRPr="00772D3F">
        <w:rPr>
          <w:sz w:val="28"/>
          <w:szCs w:val="28"/>
        </w:rPr>
        <w:t>ежедневно выпускает текстовые аудио-отчёты о новостях на пяти языках (арабский, английский, русский, французский, курдский) в рамках так называемого «</w:t>
      </w:r>
      <w:hyperlink r:id="rId12" w:tooltip="Аль-Баян" w:history="1">
        <w:r w:rsidR="00446A2D" w:rsidRPr="00772D3F">
          <w:rPr>
            <w:rStyle w:val="a6"/>
            <w:color w:val="auto"/>
            <w:sz w:val="28"/>
            <w:szCs w:val="28"/>
            <w:u w:val="none"/>
          </w:rPr>
          <w:t>Радио аль-Баян</w:t>
        </w:r>
      </w:hyperlink>
      <w:r w:rsidR="00EC04E5">
        <w:rPr>
          <w:sz w:val="28"/>
          <w:szCs w:val="28"/>
        </w:rPr>
        <w:t>» («Вести»), где р</w:t>
      </w:r>
      <w:r w:rsidR="00CA531B" w:rsidRPr="00772D3F">
        <w:rPr>
          <w:sz w:val="28"/>
          <w:szCs w:val="28"/>
        </w:rPr>
        <w:t>усский язык занимает третье место после арабского и английского</w:t>
      </w:r>
      <w:r w:rsidR="009769A2">
        <w:rPr>
          <w:sz w:val="28"/>
          <w:szCs w:val="28"/>
        </w:rPr>
        <w:t xml:space="preserve"> по количеству аудитории</w:t>
      </w:r>
      <w:r w:rsidR="00CE5E04" w:rsidRPr="00CE5E04">
        <w:rPr>
          <w:sz w:val="28"/>
          <w:szCs w:val="28"/>
        </w:rPr>
        <w:t xml:space="preserve"> [</w:t>
      </w:r>
      <w:r w:rsidR="00CE5E04" w:rsidRPr="004950D0">
        <w:rPr>
          <w:sz w:val="28"/>
          <w:szCs w:val="28"/>
        </w:rPr>
        <w:t>4</w:t>
      </w:r>
      <w:r w:rsidR="004950D0" w:rsidRPr="004950D0">
        <w:rPr>
          <w:sz w:val="28"/>
          <w:szCs w:val="28"/>
        </w:rPr>
        <w:t>]</w:t>
      </w:r>
      <w:r w:rsidR="00CA531B" w:rsidRPr="00772D3F">
        <w:rPr>
          <w:sz w:val="28"/>
          <w:szCs w:val="28"/>
        </w:rPr>
        <w:t xml:space="preserve">. </w:t>
      </w:r>
    </w:p>
    <w:p w:rsidR="00081D20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Схема привлечения молодежи, используемая вербовщиками ИГ, предельно проста и состоит из трех этапов: мотивация, коммуникация, вступление в ряды террористической организации. Террористы анализируют сотни аккаунтов в социальных сетях, выбирая из них те, которые принадлежат молодым людям с большими проблемами в социализации. Зачастую сами ребята, анонсируя в своем статусе наличие личных проблем («все сложно», «одинокая волчица» и т.д.), натыкаются на вербовщика, который вводит свой аккаунт в круг общения молодо</w:t>
      </w:r>
      <w:r w:rsidR="00592D93">
        <w:rPr>
          <w:sz w:val="28"/>
          <w:szCs w:val="28"/>
        </w:rPr>
        <w:t xml:space="preserve">го человека. </w:t>
      </w:r>
      <w:r w:rsidRPr="00772D3F">
        <w:rPr>
          <w:sz w:val="28"/>
          <w:szCs w:val="28"/>
        </w:rPr>
        <w:t xml:space="preserve">Основная его задача на данном этапе - сформировать устойчивый интерес к изучению ислама, исламской культуры, исламских традиций. Объект вербовки изучает специальную учебно-методическую литературу, погружаясь в виртуальный мир, в котором ценности мусульманской культуры замещают более простые и понятные идеологические конструкты и концепции радикальных исламистов. </w:t>
      </w:r>
    </w:p>
    <w:p w:rsidR="00081D20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Когда идеология исламизма вытесняет в сознании ученика все остальные сферы интересов и увлечений, наиболее остро проявляется недостаток в общении, который необходимо восполнить установлением устойчивых связей с реальными сторонниками радикального ислама.</w:t>
      </w:r>
    </w:p>
    <w:p w:rsidR="00081D20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 xml:space="preserve">Общение с ними всегда осуществляется в дистанционной форме - через социальные сети. Оно призвано укрепить молодого человека в правильности выбранного пути. Отделение от объективной действительности становится </w:t>
      </w:r>
      <w:r w:rsidRPr="00772D3F">
        <w:rPr>
          <w:sz w:val="28"/>
          <w:szCs w:val="28"/>
        </w:rPr>
        <w:lastRenderedPageBreak/>
        <w:t>наиболее полным,  и выйти из этого состояния самостоятельно практически невозможно, так как любые колебания отслеживаются и попытки прервать общение пресекаются.</w:t>
      </w:r>
    </w:p>
    <w:p w:rsidR="00081D20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На последнем этапе объект вербовки выводится на территорию деятельности террористической группы. Предлогом может стать встреча с идеологом, который к данному моменту становится кумиром и легендой; или же возможность выполнения «особой миссии». Потребность в признании и в приобретении социального статуса у молодежи является одной из доминирующих черт и мотивов, поэтому получение этого в кратчайшие сроки становится определяющим мотивом для всех дальнейших действий.</w:t>
      </w:r>
    </w:p>
    <w:p w:rsidR="00E471E7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На последнем этапе определяется место встречи, разрабатывается маршрут передвижения, транспортная карта, готовятся необходимые документы, вербуемого снабжают минимально необходимыми финансовыми средствами. Одновременно его предупреждают, что поездку нужно организовать втайне от родственников и друзей, так как они могут помещать ему в «продвижении по карьерной лестнице». В итоге молодой человек исчезает: его нет в университете, на работе, он не возвращается домой, не отвечает на звонки и письма в Сетях. Нередко к тому времени молодой человек уже успевает покинуть границы Российской Федерации. Достигнув пункта назначения, с ним устанавливают контакт террористы, делая открытое вербовочное предложение, при этом непринятие его становится практически нереальной задачей. В результате еще один представитель террористической группы готов к исполнению своих новых обязанностей</w:t>
      </w:r>
      <w:r w:rsidR="004950D0" w:rsidRPr="004950D0">
        <w:rPr>
          <w:sz w:val="28"/>
          <w:szCs w:val="28"/>
        </w:rPr>
        <w:t xml:space="preserve"> [7]</w:t>
      </w:r>
      <w:r w:rsidRPr="00772D3F">
        <w:rPr>
          <w:sz w:val="28"/>
          <w:szCs w:val="28"/>
        </w:rPr>
        <w:t>.</w:t>
      </w:r>
    </w:p>
    <w:p w:rsidR="00E471E7" w:rsidRPr="00772D3F" w:rsidRDefault="00081D20" w:rsidP="00864E9D">
      <w:pPr>
        <w:pStyle w:val="a4"/>
        <w:spacing w:beforeLines="20" w:beforeAutospacing="0" w:afterLines="20" w:afterAutospacing="0" w:line="360" w:lineRule="auto"/>
        <w:ind w:firstLine="708"/>
        <w:jc w:val="both"/>
        <w:textAlignment w:val="top"/>
        <w:rPr>
          <w:sz w:val="28"/>
          <w:szCs w:val="28"/>
        </w:rPr>
      </w:pPr>
      <w:r w:rsidRPr="00772D3F">
        <w:rPr>
          <w:sz w:val="28"/>
          <w:szCs w:val="28"/>
        </w:rPr>
        <w:t>Среди мотивов, побуждающих молодых мусульман отправиться на «джихад» в Сирию эксперты отмечают желание участвовать в создании идеального с их точки зрения государства, стремление послужить великой благородной идее, построение справедливого общества, пр</w:t>
      </w:r>
      <w:r w:rsidR="006257A3" w:rsidRPr="00772D3F">
        <w:rPr>
          <w:sz w:val="28"/>
          <w:szCs w:val="28"/>
        </w:rPr>
        <w:t>иключенческий азарт, а для некоторых молодых людей – страсть к физическому насилию, а для девушек</w:t>
      </w:r>
      <w:r w:rsidRPr="00772D3F">
        <w:rPr>
          <w:sz w:val="28"/>
          <w:szCs w:val="28"/>
        </w:rPr>
        <w:t xml:space="preserve"> - поиск жениха  - «правильного» мусульманина</w:t>
      </w:r>
      <w:r w:rsidR="000905C0" w:rsidRPr="000905C0">
        <w:rPr>
          <w:sz w:val="28"/>
          <w:szCs w:val="28"/>
        </w:rPr>
        <w:t xml:space="preserve"> [9]</w:t>
      </w:r>
      <w:r w:rsidR="006257A3" w:rsidRPr="00772D3F">
        <w:rPr>
          <w:sz w:val="28"/>
          <w:szCs w:val="28"/>
        </w:rPr>
        <w:t xml:space="preserve">. </w:t>
      </w:r>
    </w:p>
    <w:p w:rsidR="007E0AF7" w:rsidRPr="00772D3F" w:rsidRDefault="00450C49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Кт</w:t>
      </w:r>
      <w:r w:rsidRPr="00772D3F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772D3F">
        <w:rPr>
          <w:rStyle w:val="a3"/>
          <w:rFonts w:ascii="Times New Roman" w:hAnsi="Times New Roman" w:cs="Times New Roman"/>
          <w:sz w:val="28"/>
          <w:szCs w:val="28"/>
        </w:rPr>
        <w:t xml:space="preserve"> наиболее уязвим для вербовки?</w:t>
      </w:r>
      <w:r w:rsidR="00CA531B">
        <w:rPr>
          <w:rFonts w:ascii="Times New Roman" w:hAnsi="Times New Roman" w:cs="Times New Roman"/>
          <w:sz w:val="28"/>
          <w:szCs w:val="28"/>
        </w:rPr>
        <w:t xml:space="preserve"> </w:t>
      </w:r>
      <w:r w:rsidRPr="00772D3F">
        <w:rPr>
          <w:rFonts w:ascii="Times New Roman" w:hAnsi="Times New Roman" w:cs="Times New Roman"/>
          <w:sz w:val="28"/>
          <w:szCs w:val="28"/>
        </w:rPr>
        <w:t>Одинокие люди, ищущие вторую половину; люди, находящиеся в состоянии  стресса или депрессии; имеющие серьезные нерешенные проблемы; романтики;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:rsidR="00592D93" w:rsidRDefault="00BB6140" w:rsidP="00864E9D">
      <w:pPr>
        <w:shd w:val="clear" w:color="auto" w:fill="FFFFFF"/>
        <w:spacing w:beforeLines="20" w:afterLines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31B">
        <w:rPr>
          <w:rFonts w:ascii="Times New Roman" w:hAnsi="Times New Roman" w:cs="Times New Roman"/>
          <w:b/>
          <w:sz w:val="28"/>
          <w:szCs w:val="28"/>
        </w:rPr>
        <w:t>Как п</w:t>
      </w:r>
      <w:r w:rsidR="007E46E7" w:rsidRPr="00CA531B">
        <w:rPr>
          <w:rFonts w:ascii="Times New Roman" w:hAnsi="Times New Roman" w:cs="Times New Roman"/>
          <w:b/>
          <w:sz w:val="28"/>
          <w:szCs w:val="28"/>
        </w:rPr>
        <w:t>онять, что тебя вербуют в ИГИЛ?</w:t>
      </w:r>
      <w:r w:rsidR="00CA531B" w:rsidRPr="00CA53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31B">
        <w:rPr>
          <w:rFonts w:ascii="Times New Roman" w:hAnsi="Times New Roman" w:cs="Times New Roman"/>
          <w:sz w:val="28"/>
          <w:szCs w:val="28"/>
        </w:rPr>
        <w:t xml:space="preserve">Предварительно, перед знакомством для последующей вербовки ведется выбор жертвы путем исследования страничек в соцсетях — это кладезь для психоанализа и первичного отбора более подходящих для вербовки личностей. Фотографии, записи на стене, комменты, участие в группах дают представление об интересах  человека, круге его общения, комплексах и проблемах. </w:t>
      </w:r>
    </w:p>
    <w:p w:rsidR="00007D23" w:rsidRPr="00592D93" w:rsidRDefault="00BB6140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93">
        <w:rPr>
          <w:rFonts w:ascii="Times New Roman" w:hAnsi="Times New Roman" w:cs="Times New Roman"/>
          <w:sz w:val="28"/>
          <w:szCs w:val="28"/>
        </w:rPr>
        <w:t>Ограничьте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  <w:r w:rsidR="00592D93" w:rsidRPr="00592D93">
        <w:rPr>
          <w:rFonts w:ascii="Times New Roman" w:hAnsi="Times New Roman" w:cs="Times New Roman"/>
          <w:sz w:val="28"/>
          <w:szCs w:val="28"/>
        </w:rPr>
        <w:t xml:space="preserve"> </w:t>
      </w:r>
      <w:r w:rsidR="00007D23" w:rsidRPr="00592D93">
        <w:rPr>
          <w:rFonts w:ascii="Times New Roman" w:hAnsi="Times New Roman" w:cs="Times New Roman"/>
          <w:sz w:val="28"/>
          <w:szCs w:val="28"/>
        </w:rPr>
        <w:t>Не слишком откровенничайте в общедоступных группах и на ф</w:t>
      </w:r>
      <w:r w:rsidR="00CA531B" w:rsidRPr="00592D93">
        <w:rPr>
          <w:rFonts w:ascii="Times New Roman" w:hAnsi="Times New Roman" w:cs="Times New Roman"/>
          <w:sz w:val="28"/>
          <w:szCs w:val="28"/>
        </w:rPr>
        <w:t xml:space="preserve">орумах. </w:t>
      </w:r>
      <w:r w:rsidR="00007D23" w:rsidRPr="00592D93">
        <w:rPr>
          <w:rFonts w:ascii="Times New Roman" w:hAnsi="Times New Roman" w:cs="Times New Roman"/>
          <w:sz w:val="28"/>
          <w:szCs w:val="28"/>
        </w:rPr>
        <w:t>Для обсуждения личных историй используйте псевдоним или пишите в треть</w:t>
      </w:r>
      <w:r w:rsidR="00CA531B" w:rsidRPr="00592D93">
        <w:rPr>
          <w:rFonts w:ascii="Times New Roman" w:hAnsi="Times New Roman" w:cs="Times New Roman"/>
          <w:sz w:val="28"/>
          <w:szCs w:val="28"/>
        </w:rPr>
        <w:t>ем лице: "С</w:t>
      </w:r>
      <w:r w:rsidR="00007D23" w:rsidRPr="00592D93">
        <w:rPr>
          <w:rFonts w:ascii="Times New Roman" w:hAnsi="Times New Roman" w:cs="Times New Roman"/>
          <w:sz w:val="28"/>
          <w:szCs w:val="28"/>
        </w:rPr>
        <w:t xml:space="preserve"> моим знакомым был такой случай..."</w:t>
      </w:r>
      <w:r w:rsidR="00CA531B" w:rsidRPr="00592D93">
        <w:rPr>
          <w:rFonts w:ascii="Times New Roman" w:hAnsi="Times New Roman" w:cs="Times New Roman"/>
          <w:sz w:val="28"/>
          <w:szCs w:val="28"/>
        </w:rPr>
        <w:t>.</w:t>
      </w:r>
      <w:r w:rsidR="00CA531B" w:rsidRPr="0059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140" w:rsidRPr="00772D3F" w:rsidRDefault="00BB6140" w:rsidP="00864E9D">
      <w:pPr>
        <w:pStyle w:val="a4"/>
        <w:spacing w:beforeLines="20" w:beforeAutospacing="0" w:afterLines="20" w:afterAutospacing="0" w:line="360" w:lineRule="auto"/>
        <w:ind w:firstLine="708"/>
        <w:jc w:val="both"/>
        <w:rPr>
          <w:sz w:val="28"/>
          <w:szCs w:val="28"/>
        </w:rPr>
      </w:pPr>
      <w:r w:rsidRPr="0050196B">
        <w:rPr>
          <w:sz w:val="28"/>
          <w:szCs w:val="28"/>
        </w:rPr>
        <w:t>Будьте внимательны, когда  к  вам "стучится" новый знакомый! Не принимайте  в  друзья всех подряд! Выясняйте, кто он и откуда</w:t>
      </w:r>
      <w:r w:rsidR="00CA531B" w:rsidRPr="0050196B">
        <w:rPr>
          <w:sz w:val="28"/>
          <w:szCs w:val="28"/>
        </w:rPr>
        <w:t>.</w:t>
      </w:r>
      <w:r w:rsidR="0050196B">
        <w:rPr>
          <w:sz w:val="28"/>
          <w:szCs w:val="28"/>
        </w:rPr>
        <w:t xml:space="preserve"> </w:t>
      </w:r>
      <w:r w:rsidRPr="0050196B">
        <w:rPr>
          <w:sz w:val="28"/>
          <w:szCs w:val="28"/>
        </w:rPr>
        <w:t>Если Вам пришло сообщение непонятного содержания с незнакомог</w:t>
      </w:r>
      <w:r w:rsidR="009241D3" w:rsidRPr="0050196B">
        <w:rPr>
          <w:sz w:val="28"/>
          <w:szCs w:val="28"/>
        </w:rPr>
        <w:t>о номера, не отвечайте на него</w:t>
      </w:r>
      <w:r w:rsidR="0050196B">
        <w:rPr>
          <w:sz w:val="28"/>
          <w:szCs w:val="28"/>
        </w:rPr>
        <w:t>.</w:t>
      </w:r>
    </w:p>
    <w:p w:rsidR="00BB6140" w:rsidRPr="00772D3F" w:rsidRDefault="00BB6140" w:rsidP="00864E9D">
      <w:pPr>
        <w:pStyle w:val="a4"/>
        <w:spacing w:beforeLines="20" w:beforeAutospacing="0" w:afterLines="20" w:afterAutospacing="0" w:line="360" w:lineRule="auto"/>
        <w:ind w:firstLine="708"/>
        <w:jc w:val="both"/>
        <w:rPr>
          <w:i/>
          <w:sz w:val="28"/>
          <w:szCs w:val="28"/>
        </w:rPr>
      </w:pPr>
      <w:r w:rsidRPr="00772D3F">
        <w:rPr>
          <w:rStyle w:val="a3"/>
          <w:b w:val="0"/>
          <w:sz w:val="28"/>
          <w:szCs w:val="28"/>
        </w:rPr>
        <w:t>Общаясь с новыми людьми, особенно онлайн, соблюдайте три правила:</w:t>
      </w:r>
      <w:r w:rsidRPr="00772D3F">
        <w:rPr>
          <w:sz w:val="28"/>
          <w:szCs w:val="28"/>
        </w:rPr>
        <w:br/>
        <w:t>1. Сохран</w:t>
      </w:r>
      <w:r w:rsidR="00861861" w:rsidRPr="00772D3F">
        <w:rPr>
          <w:sz w:val="28"/>
          <w:szCs w:val="28"/>
        </w:rPr>
        <w:t>яйте осознанность, понимание, ч</w:t>
      </w:r>
      <w:r w:rsidRPr="00772D3F">
        <w:rPr>
          <w:sz w:val="28"/>
          <w:szCs w:val="28"/>
        </w:rPr>
        <w:t>то с вами происходит сейчас. Вырабатывайте навык наблюдателя, задавайте вопросы: «</w:t>
      </w:r>
      <w:r w:rsidRPr="00772D3F">
        <w:rPr>
          <w:i/>
          <w:sz w:val="28"/>
          <w:szCs w:val="28"/>
        </w:rPr>
        <w:t>Зачем Вы мне это говорите?», «Для чего вам это нужно?».</w:t>
      </w:r>
    </w:p>
    <w:p w:rsidR="00BB6140" w:rsidRPr="00772D3F" w:rsidRDefault="00BB6140" w:rsidP="00864E9D">
      <w:pPr>
        <w:pStyle w:val="a4"/>
        <w:spacing w:beforeLines="20" w:beforeAutospacing="0" w:afterLines="20" w:afterAutospacing="0" w:line="360" w:lineRule="auto"/>
        <w:jc w:val="both"/>
        <w:rPr>
          <w:sz w:val="28"/>
          <w:szCs w:val="28"/>
        </w:rPr>
      </w:pPr>
      <w:r w:rsidRPr="00772D3F">
        <w:rPr>
          <w:sz w:val="28"/>
          <w:szCs w:val="28"/>
        </w:rPr>
        <w:t>2. Перепроверяйте любую информацию, исследуя предмет полностью, начиная с  отзывов в Интернете и заканчивая сводками МВД.</w:t>
      </w:r>
    </w:p>
    <w:p w:rsidR="00450C49" w:rsidRPr="00594B9F" w:rsidRDefault="00BB6140" w:rsidP="00864E9D">
      <w:pPr>
        <w:pStyle w:val="a4"/>
        <w:spacing w:beforeLines="20" w:beforeAutospacing="0" w:afterLines="20" w:afterAutospacing="0" w:line="360" w:lineRule="auto"/>
        <w:jc w:val="both"/>
        <w:rPr>
          <w:sz w:val="28"/>
          <w:szCs w:val="28"/>
        </w:rPr>
      </w:pPr>
      <w:r w:rsidRPr="00772D3F">
        <w:rPr>
          <w:sz w:val="28"/>
          <w:szCs w:val="28"/>
        </w:rPr>
        <w:lastRenderedPageBreak/>
        <w:t>3. Найдите глобальную цель в жизни, продумайте путь ее достижения. И тогда ни одна секта, ни один ИГИЛ, ни одна мысль или идея не сможет сдвинуть</w:t>
      </w:r>
      <w:r w:rsidR="009769A2">
        <w:rPr>
          <w:sz w:val="28"/>
          <w:szCs w:val="28"/>
        </w:rPr>
        <w:t xml:space="preserve"> вас с пути, по которому идете в</w:t>
      </w:r>
      <w:r w:rsidRPr="00772D3F">
        <w:rPr>
          <w:sz w:val="28"/>
          <w:szCs w:val="28"/>
        </w:rPr>
        <w:t>ы для достижения намеченных п</w:t>
      </w:r>
      <w:r w:rsidR="009241D3" w:rsidRPr="00772D3F">
        <w:rPr>
          <w:sz w:val="28"/>
          <w:szCs w:val="28"/>
        </w:rPr>
        <w:t>ланов.</w:t>
      </w:r>
    </w:p>
    <w:p w:rsidR="004C3F48" w:rsidRPr="00772D3F" w:rsidRDefault="00594B9F" w:rsidP="00864E9D">
      <w:pPr>
        <w:pStyle w:val="a4"/>
        <w:spacing w:beforeLines="20" w:beforeAutospacing="0" w:afterLines="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в</w:t>
      </w:r>
      <w:r w:rsidR="00450C49" w:rsidRPr="00772D3F">
        <w:rPr>
          <w:sz w:val="28"/>
          <w:szCs w:val="28"/>
        </w:rPr>
        <w:t>ы чувствуете, что вас вербуют, незамедлительно обратитесь в правоохран</w:t>
      </w:r>
      <w:r w:rsidR="009769A2">
        <w:rPr>
          <w:sz w:val="28"/>
          <w:szCs w:val="28"/>
        </w:rPr>
        <w:t>ительные органы, тем самым вы</w:t>
      </w:r>
      <w:r w:rsidR="00450C49" w:rsidRPr="00772D3F">
        <w:rPr>
          <w:sz w:val="28"/>
          <w:szCs w:val="28"/>
        </w:rPr>
        <w:t xml:space="preserve"> окажете со</w:t>
      </w:r>
      <w:r w:rsidR="0094494F" w:rsidRPr="00772D3F">
        <w:rPr>
          <w:sz w:val="28"/>
          <w:szCs w:val="28"/>
        </w:rPr>
        <w:t xml:space="preserve">действие борьбе с терроризмом.                  </w:t>
      </w:r>
    </w:p>
    <w:p w:rsidR="0094494F" w:rsidRPr="006B6721" w:rsidRDefault="0094494F" w:rsidP="00864E9D">
      <w:pPr>
        <w:shd w:val="clear" w:color="auto" w:fill="FFFFFF"/>
        <w:spacing w:beforeLines="20" w:afterLines="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A2">
        <w:rPr>
          <w:rFonts w:ascii="Times New Roman" w:hAnsi="Times New Roman" w:cs="Times New Roman"/>
          <w:sz w:val="28"/>
          <w:szCs w:val="28"/>
        </w:rPr>
        <w:t>Сегодня, когда</w:t>
      </w:r>
      <w:r w:rsidRPr="00976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9A2">
        <w:rPr>
          <w:rFonts w:ascii="Times New Roman" w:hAnsi="Times New Roman" w:cs="Times New Roman"/>
          <w:sz w:val="28"/>
          <w:szCs w:val="28"/>
        </w:rPr>
        <w:t>«Всемирная паутина» стала одним из рупоров тер</w:t>
      </w:r>
      <w:r w:rsidR="00517DA1" w:rsidRPr="009769A2">
        <w:rPr>
          <w:rFonts w:ascii="Times New Roman" w:hAnsi="Times New Roman" w:cs="Times New Roman"/>
          <w:sz w:val="28"/>
          <w:szCs w:val="28"/>
        </w:rPr>
        <w:t>рористов в информационной войне, необходимо  дальнейшее развитие методов информационного антитерроризма. Противодействие идеологии терроризма должно стать составной частью общей информационной политики государства.</w:t>
      </w:r>
    </w:p>
    <w:p w:rsidR="006B6721" w:rsidRPr="006B6721" w:rsidRDefault="006B6721" w:rsidP="006B672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использованных источников</w:t>
      </w:r>
    </w:p>
    <w:p w:rsidR="006B6721" w:rsidRDefault="006B6721" w:rsidP="006B6721">
      <w:pPr>
        <w:shd w:val="clear" w:color="auto" w:fill="FFFFFF"/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3479E">
        <w:rPr>
          <w:rFonts w:ascii="Times New Roman" w:hAnsi="Times New Roman" w:cs="Times New Roman"/>
          <w:sz w:val="24"/>
          <w:szCs w:val="24"/>
        </w:rPr>
        <w:t xml:space="preserve">.Федеральный закон  "О борьбе с терроризмом", СПС: Консультант Плюс, 2006  </w:t>
      </w:r>
    </w:p>
    <w:p w:rsidR="006B6721" w:rsidRPr="0093479E" w:rsidRDefault="006B6721" w:rsidP="006B6721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3479E">
        <w:rPr>
          <w:rFonts w:ascii="Times New Roman" w:hAnsi="Times New Roman" w:cs="Times New Roman"/>
          <w:sz w:val="24"/>
          <w:szCs w:val="24"/>
        </w:rPr>
        <w:t xml:space="preserve">.Уголовный кодекс Российской Федерации,  М.: Омега - Л, 2010                       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769A2" w:rsidRPr="0093479E">
        <w:rPr>
          <w:rFonts w:ascii="Times New Roman" w:hAnsi="Times New Roman" w:cs="Times New Roman"/>
          <w:sz w:val="24"/>
          <w:szCs w:val="24"/>
        </w:rPr>
        <w:t xml:space="preserve">.Бураева Л.А.  Кибертерроризм в молодёжной среде.//Экономико-юридический журнал -  2016. - № 2 – С.271-273 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69A2" w:rsidRPr="0093479E">
        <w:rPr>
          <w:rFonts w:ascii="Times New Roman" w:hAnsi="Times New Roman" w:cs="Times New Roman"/>
          <w:sz w:val="24"/>
          <w:szCs w:val="24"/>
        </w:rPr>
        <w:t>.Ваничкин С.В. Чем опасно «Исламское государство» для России?//</w:t>
      </w:r>
      <w:r w:rsidR="009769A2" w:rsidRPr="00934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Научные ведомости – 2016. -  № 16 – С.165-170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0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769A2" w:rsidRPr="00090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Голяндин Н. П,, Лапунова Ю. А. Распространение идеологии экстремизма  и терроризма в киберпространстве:  проблемы и пути их решения.//</w:t>
      </w:r>
      <w:r w:rsidR="009769A2" w:rsidRPr="0093479E">
        <w:rPr>
          <w:rFonts w:ascii="Times New Roman" w:hAnsi="Times New Roman" w:cs="Times New Roman"/>
          <w:sz w:val="24"/>
          <w:szCs w:val="24"/>
        </w:rPr>
        <w:t xml:space="preserve"> </w:t>
      </w:r>
      <w:r w:rsidR="009769A2" w:rsidRPr="00934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Труды  Академии управления  МВД  России – 2017 -  № 3 – С.100-104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69A2" w:rsidRPr="0093479E">
        <w:rPr>
          <w:rFonts w:ascii="Times New Roman" w:hAnsi="Times New Roman" w:cs="Times New Roman"/>
          <w:sz w:val="24"/>
          <w:szCs w:val="24"/>
        </w:rPr>
        <w:t xml:space="preserve">. Государство и право -  2004. - № 6                                                                                                        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9A2" w:rsidRPr="00934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Седых Н.С.  Современный терроризм и молодёжь: проблемы информационно-психологического противодействия. // Мусульманский мир -  2018. - № 2 – С. 91-94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69A2" w:rsidRPr="0093479E">
        <w:rPr>
          <w:rFonts w:ascii="Times New Roman" w:hAnsi="Times New Roman" w:cs="Times New Roman"/>
          <w:sz w:val="24"/>
          <w:szCs w:val="24"/>
        </w:rPr>
        <w:t xml:space="preserve">. Страшная  сказка  ИГИЛ, М.:  Общественная  палата  РФ,  2015   </w:t>
      </w:r>
    </w:p>
    <w:p w:rsidR="009769A2" w:rsidRPr="0093479E" w:rsidRDefault="006B6721" w:rsidP="009769A2">
      <w:pPr>
        <w:shd w:val="clear" w:color="auto" w:fill="FFFFFF"/>
        <w:spacing w:before="20"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769A2">
        <w:rPr>
          <w:rFonts w:ascii="Times New Roman" w:hAnsi="Times New Roman" w:cs="Times New Roman"/>
          <w:sz w:val="24"/>
          <w:szCs w:val="24"/>
        </w:rPr>
        <w:t xml:space="preserve"> </w:t>
      </w:r>
      <w:r w:rsidR="009769A2" w:rsidRPr="0093479E">
        <w:rPr>
          <w:rFonts w:ascii="Times New Roman" w:hAnsi="Times New Roman" w:cs="Times New Roman"/>
          <w:sz w:val="24"/>
          <w:szCs w:val="24"/>
        </w:rPr>
        <w:t>Щеглов А.В. Противодействие  методам вербовки  в религиозные  экстремистские организации.// Вестник экономической безопасности – 2016 -№ 2 – С.381-387</w:t>
      </w:r>
    </w:p>
    <w:p w:rsidR="009769A2" w:rsidRPr="0093479E" w:rsidRDefault="009769A2" w:rsidP="00864E9D">
      <w:pPr>
        <w:shd w:val="clear" w:color="auto" w:fill="FFFFFF"/>
        <w:spacing w:beforeLines="20" w:afterLines="20" w:line="240" w:lineRule="auto"/>
        <w:rPr>
          <w:rStyle w:val="a6"/>
          <w:color w:val="auto"/>
          <w:u w:val="none"/>
          <w:shd w:val="clear" w:color="auto" w:fill="F1F1F1"/>
        </w:rPr>
      </w:pPr>
      <w:r w:rsidRPr="009347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4494F" w:rsidRPr="00CD089E" w:rsidRDefault="0094494F" w:rsidP="00772D3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56DC" w:rsidRPr="00CD089E" w:rsidRDefault="009156DC" w:rsidP="009D4FF8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156DC" w:rsidRPr="00CD089E" w:rsidSect="00772D3F">
      <w:footerReference w:type="default" r:id="rId13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E5C" w:rsidRDefault="00D71E5C" w:rsidP="00E6297B">
      <w:pPr>
        <w:spacing w:after="0" w:line="240" w:lineRule="auto"/>
      </w:pPr>
      <w:r>
        <w:separator/>
      </w:r>
    </w:p>
  </w:endnote>
  <w:endnote w:type="continuationSeparator" w:id="0">
    <w:p w:rsidR="00D71E5C" w:rsidRDefault="00D71E5C" w:rsidP="00E6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4086790"/>
      <w:docPartObj>
        <w:docPartGallery w:val="Page Numbers (Bottom of Page)"/>
        <w:docPartUnique/>
      </w:docPartObj>
    </w:sdtPr>
    <w:sdtContent>
      <w:p w:rsidR="004950D0" w:rsidRDefault="00FD636E">
        <w:pPr>
          <w:pStyle w:val="ab"/>
          <w:jc w:val="center"/>
        </w:pPr>
        <w:fldSimple w:instr="PAGE   \* MERGEFORMAT">
          <w:r w:rsidR="00864E9D">
            <w:rPr>
              <w:noProof/>
            </w:rPr>
            <w:t>6</w:t>
          </w:r>
        </w:fldSimple>
      </w:p>
    </w:sdtContent>
  </w:sdt>
  <w:p w:rsidR="004950D0" w:rsidRDefault="004950D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E5C" w:rsidRDefault="00D71E5C" w:rsidP="00E6297B">
      <w:pPr>
        <w:spacing w:after="0" w:line="240" w:lineRule="auto"/>
      </w:pPr>
      <w:r>
        <w:separator/>
      </w:r>
    </w:p>
  </w:footnote>
  <w:footnote w:type="continuationSeparator" w:id="0">
    <w:p w:rsidR="00D71E5C" w:rsidRDefault="00D71E5C" w:rsidP="00E6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9C5"/>
    <w:multiLevelType w:val="multilevel"/>
    <w:tmpl w:val="3F6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10C17"/>
    <w:multiLevelType w:val="multilevel"/>
    <w:tmpl w:val="E970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27C4C"/>
    <w:multiLevelType w:val="multilevel"/>
    <w:tmpl w:val="9DB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162F1"/>
    <w:multiLevelType w:val="hybridMultilevel"/>
    <w:tmpl w:val="39AA9E08"/>
    <w:lvl w:ilvl="0" w:tplc="C21E8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5339FB"/>
    <w:multiLevelType w:val="hybridMultilevel"/>
    <w:tmpl w:val="09CE7D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F63A6"/>
    <w:multiLevelType w:val="hybridMultilevel"/>
    <w:tmpl w:val="2A125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D5159"/>
    <w:multiLevelType w:val="hybridMultilevel"/>
    <w:tmpl w:val="FEC0C3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D2BA7"/>
    <w:multiLevelType w:val="multilevel"/>
    <w:tmpl w:val="DD5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50D4F"/>
    <w:multiLevelType w:val="multilevel"/>
    <w:tmpl w:val="7164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513"/>
    <w:rsid w:val="00007D23"/>
    <w:rsid w:val="000129B9"/>
    <w:rsid w:val="000239FC"/>
    <w:rsid w:val="00036A6B"/>
    <w:rsid w:val="00043163"/>
    <w:rsid w:val="00055E3C"/>
    <w:rsid w:val="00066170"/>
    <w:rsid w:val="00081D20"/>
    <w:rsid w:val="00082FA7"/>
    <w:rsid w:val="0008401C"/>
    <w:rsid w:val="00084D10"/>
    <w:rsid w:val="000905C0"/>
    <w:rsid w:val="000A0B4F"/>
    <w:rsid w:val="000A22A8"/>
    <w:rsid w:val="000A7487"/>
    <w:rsid w:val="000B3CEB"/>
    <w:rsid w:val="000B489A"/>
    <w:rsid w:val="000B4DF3"/>
    <w:rsid w:val="000C0A0A"/>
    <w:rsid w:val="000C48E6"/>
    <w:rsid w:val="000D1805"/>
    <w:rsid w:val="000D5ED4"/>
    <w:rsid w:val="000F03B5"/>
    <w:rsid w:val="000F0E6C"/>
    <w:rsid w:val="000F6C08"/>
    <w:rsid w:val="00123690"/>
    <w:rsid w:val="00126B8F"/>
    <w:rsid w:val="001318DA"/>
    <w:rsid w:val="001340B1"/>
    <w:rsid w:val="00142634"/>
    <w:rsid w:val="00151DF6"/>
    <w:rsid w:val="00190BFE"/>
    <w:rsid w:val="001B57B9"/>
    <w:rsid w:val="001C5ADB"/>
    <w:rsid w:val="001D25DB"/>
    <w:rsid w:val="001D79FE"/>
    <w:rsid w:val="001E451A"/>
    <w:rsid w:val="001E586C"/>
    <w:rsid w:val="001F12C1"/>
    <w:rsid w:val="001F38C0"/>
    <w:rsid w:val="001F7118"/>
    <w:rsid w:val="002058B3"/>
    <w:rsid w:val="00207090"/>
    <w:rsid w:val="00207508"/>
    <w:rsid w:val="002307AB"/>
    <w:rsid w:val="002368B3"/>
    <w:rsid w:val="00241B55"/>
    <w:rsid w:val="002533F9"/>
    <w:rsid w:val="00262C28"/>
    <w:rsid w:val="00262E66"/>
    <w:rsid w:val="00263B16"/>
    <w:rsid w:val="002715EB"/>
    <w:rsid w:val="00273CB8"/>
    <w:rsid w:val="002767F8"/>
    <w:rsid w:val="00277CF9"/>
    <w:rsid w:val="00277D37"/>
    <w:rsid w:val="00281582"/>
    <w:rsid w:val="00284578"/>
    <w:rsid w:val="00284C41"/>
    <w:rsid w:val="00284DC8"/>
    <w:rsid w:val="0029079C"/>
    <w:rsid w:val="00294137"/>
    <w:rsid w:val="002956EE"/>
    <w:rsid w:val="002A0F72"/>
    <w:rsid w:val="002A2F91"/>
    <w:rsid w:val="002B0E50"/>
    <w:rsid w:val="002B2A51"/>
    <w:rsid w:val="002B3190"/>
    <w:rsid w:val="002B35F1"/>
    <w:rsid w:val="002B753F"/>
    <w:rsid w:val="002C1651"/>
    <w:rsid w:val="002D046A"/>
    <w:rsid w:val="002E3345"/>
    <w:rsid w:val="002E71E8"/>
    <w:rsid w:val="002E7EFC"/>
    <w:rsid w:val="00307870"/>
    <w:rsid w:val="00316360"/>
    <w:rsid w:val="003208F0"/>
    <w:rsid w:val="00321910"/>
    <w:rsid w:val="00327184"/>
    <w:rsid w:val="00327CFE"/>
    <w:rsid w:val="00340922"/>
    <w:rsid w:val="003442EE"/>
    <w:rsid w:val="00352989"/>
    <w:rsid w:val="00364E3F"/>
    <w:rsid w:val="00382417"/>
    <w:rsid w:val="003937E0"/>
    <w:rsid w:val="003A3ADB"/>
    <w:rsid w:val="003A3ED9"/>
    <w:rsid w:val="003A46B9"/>
    <w:rsid w:val="003C748E"/>
    <w:rsid w:val="003C7B60"/>
    <w:rsid w:val="003F6FCF"/>
    <w:rsid w:val="00406CCF"/>
    <w:rsid w:val="004215A3"/>
    <w:rsid w:val="00422607"/>
    <w:rsid w:val="00437B89"/>
    <w:rsid w:val="00446A2D"/>
    <w:rsid w:val="00450C49"/>
    <w:rsid w:val="00450E84"/>
    <w:rsid w:val="00452C57"/>
    <w:rsid w:val="00455533"/>
    <w:rsid w:val="00471A6F"/>
    <w:rsid w:val="004934A9"/>
    <w:rsid w:val="0049374E"/>
    <w:rsid w:val="00493A2B"/>
    <w:rsid w:val="004950D0"/>
    <w:rsid w:val="004A41EC"/>
    <w:rsid w:val="004B3014"/>
    <w:rsid w:val="004B44D6"/>
    <w:rsid w:val="004C3F48"/>
    <w:rsid w:val="004C774E"/>
    <w:rsid w:val="004D0CCB"/>
    <w:rsid w:val="004D2A6E"/>
    <w:rsid w:val="004E1E9B"/>
    <w:rsid w:val="004F0F93"/>
    <w:rsid w:val="0050196B"/>
    <w:rsid w:val="005043CD"/>
    <w:rsid w:val="005077D9"/>
    <w:rsid w:val="00517DA1"/>
    <w:rsid w:val="0052017B"/>
    <w:rsid w:val="005307FD"/>
    <w:rsid w:val="005319BF"/>
    <w:rsid w:val="00547082"/>
    <w:rsid w:val="00566463"/>
    <w:rsid w:val="00571B5C"/>
    <w:rsid w:val="00573E25"/>
    <w:rsid w:val="0058060B"/>
    <w:rsid w:val="00592D93"/>
    <w:rsid w:val="00594B9F"/>
    <w:rsid w:val="005B40A4"/>
    <w:rsid w:val="005B5D12"/>
    <w:rsid w:val="005C501D"/>
    <w:rsid w:val="005C66A8"/>
    <w:rsid w:val="005D1303"/>
    <w:rsid w:val="005D14FD"/>
    <w:rsid w:val="005D22B9"/>
    <w:rsid w:val="005D7073"/>
    <w:rsid w:val="005F1409"/>
    <w:rsid w:val="005F1B80"/>
    <w:rsid w:val="00611DD3"/>
    <w:rsid w:val="006257A3"/>
    <w:rsid w:val="00632C81"/>
    <w:rsid w:val="006560A7"/>
    <w:rsid w:val="00662B1B"/>
    <w:rsid w:val="006839AB"/>
    <w:rsid w:val="00693D4A"/>
    <w:rsid w:val="00694704"/>
    <w:rsid w:val="00695DEE"/>
    <w:rsid w:val="006A421E"/>
    <w:rsid w:val="006A4BB8"/>
    <w:rsid w:val="006A5946"/>
    <w:rsid w:val="006B1BC3"/>
    <w:rsid w:val="006B65BA"/>
    <w:rsid w:val="006B6721"/>
    <w:rsid w:val="006C181F"/>
    <w:rsid w:val="006C3672"/>
    <w:rsid w:val="006C5EBE"/>
    <w:rsid w:val="006D687F"/>
    <w:rsid w:val="006E0212"/>
    <w:rsid w:val="006F0678"/>
    <w:rsid w:val="006F6560"/>
    <w:rsid w:val="00707A72"/>
    <w:rsid w:val="00716C43"/>
    <w:rsid w:val="0072441F"/>
    <w:rsid w:val="00731010"/>
    <w:rsid w:val="007636A2"/>
    <w:rsid w:val="00772D3F"/>
    <w:rsid w:val="0078366A"/>
    <w:rsid w:val="007861B8"/>
    <w:rsid w:val="007862D8"/>
    <w:rsid w:val="00796FFE"/>
    <w:rsid w:val="007A3049"/>
    <w:rsid w:val="007A618F"/>
    <w:rsid w:val="007C2782"/>
    <w:rsid w:val="007C3D75"/>
    <w:rsid w:val="007D1A75"/>
    <w:rsid w:val="007D3877"/>
    <w:rsid w:val="007E0AF7"/>
    <w:rsid w:val="007E46E7"/>
    <w:rsid w:val="007F4415"/>
    <w:rsid w:val="00801AC8"/>
    <w:rsid w:val="00817777"/>
    <w:rsid w:val="00817E0A"/>
    <w:rsid w:val="00820987"/>
    <w:rsid w:val="00825F88"/>
    <w:rsid w:val="0083231D"/>
    <w:rsid w:val="00840C47"/>
    <w:rsid w:val="00861861"/>
    <w:rsid w:val="008618C2"/>
    <w:rsid w:val="00864E9D"/>
    <w:rsid w:val="0088072E"/>
    <w:rsid w:val="0088139F"/>
    <w:rsid w:val="008817D2"/>
    <w:rsid w:val="0088286D"/>
    <w:rsid w:val="008A167D"/>
    <w:rsid w:val="008A5CF1"/>
    <w:rsid w:val="008B4641"/>
    <w:rsid w:val="008E142C"/>
    <w:rsid w:val="008E31FD"/>
    <w:rsid w:val="008E367B"/>
    <w:rsid w:val="008E542B"/>
    <w:rsid w:val="008F2DA2"/>
    <w:rsid w:val="008F6A3F"/>
    <w:rsid w:val="00903F90"/>
    <w:rsid w:val="0090467C"/>
    <w:rsid w:val="009156DC"/>
    <w:rsid w:val="009241D3"/>
    <w:rsid w:val="00931AA0"/>
    <w:rsid w:val="0093479E"/>
    <w:rsid w:val="00935EA8"/>
    <w:rsid w:val="0094494F"/>
    <w:rsid w:val="00950D34"/>
    <w:rsid w:val="00952172"/>
    <w:rsid w:val="00964D8F"/>
    <w:rsid w:val="00970490"/>
    <w:rsid w:val="0097476E"/>
    <w:rsid w:val="009769A2"/>
    <w:rsid w:val="00977621"/>
    <w:rsid w:val="00990570"/>
    <w:rsid w:val="009A54B2"/>
    <w:rsid w:val="009B20AA"/>
    <w:rsid w:val="009B5564"/>
    <w:rsid w:val="009B6273"/>
    <w:rsid w:val="009C01A4"/>
    <w:rsid w:val="009D4FF8"/>
    <w:rsid w:val="009E05CF"/>
    <w:rsid w:val="009E5DAA"/>
    <w:rsid w:val="009E6DA9"/>
    <w:rsid w:val="009F1113"/>
    <w:rsid w:val="00A11455"/>
    <w:rsid w:val="00A242FD"/>
    <w:rsid w:val="00A27B8D"/>
    <w:rsid w:val="00A27D5E"/>
    <w:rsid w:val="00A324D2"/>
    <w:rsid w:val="00A37F23"/>
    <w:rsid w:val="00A4719B"/>
    <w:rsid w:val="00A55114"/>
    <w:rsid w:val="00A55390"/>
    <w:rsid w:val="00A56917"/>
    <w:rsid w:val="00A67D50"/>
    <w:rsid w:val="00A70513"/>
    <w:rsid w:val="00A752EB"/>
    <w:rsid w:val="00A77433"/>
    <w:rsid w:val="00A81685"/>
    <w:rsid w:val="00A87F29"/>
    <w:rsid w:val="00A909E2"/>
    <w:rsid w:val="00A94034"/>
    <w:rsid w:val="00AA0CBF"/>
    <w:rsid w:val="00AA2003"/>
    <w:rsid w:val="00AA204F"/>
    <w:rsid w:val="00AA67B0"/>
    <w:rsid w:val="00AD10F6"/>
    <w:rsid w:val="00AD4984"/>
    <w:rsid w:val="00AF54C7"/>
    <w:rsid w:val="00AF79C5"/>
    <w:rsid w:val="00B00977"/>
    <w:rsid w:val="00B046CC"/>
    <w:rsid w:val="00B07CB1"/>
    <w:rsid w:val="00B10F38"/>
    <w:rsid w:val="00B11B3F"/>
    <w:rsid w:val="00B12377"/>
    <w:rsid w:val="00B23E50"/>
    <w:rsid w:val="00B26BE6"/>
    <w:rsid w:val="00B436CE"/>
    <w:rsid w:val="00B46AE7"/>
    <w:rsid w:val="00B53C4B"/>
    <w:rsid w:val="00B5656E"/>
    <w:rsid w:val="00B5735F"/>
    <w:rsid w:val="00B60E72"/>
    <w:rsid w:val="00B61F69"/>
    <w:rsid w:val="00B7070C"/>
    <w:rsid w:val="00B71340"/>
    <w:rsid w:val="00B723C0"/>
    <w:rsid w:val="00B73FF7"/>
    <w:rsid w:val="00B842F7"/>
    <w:rsid w:val="00B87379"/>
    <w:rsid w:val="00B968DE"/>
    <w:rsid w:val="00B97C91"/>
    <w:rsid w:val="00BA3CFD"/>
    <w:rsid w:val="00BB6140"/>
    <w:rsid w:val="00BC49B8"/>
    <w:rsid w:val="00BD63D3"/>
    <w:rsid w:val="00BE0B6B"/>
    <w:rsid w:val="00C05FF9"/>
    <w:rsid w:val="00C06379"/>
    <w:rsid w:val="00C236D5"/>
    <w:rsid w:val="00C40775"/>
    <w:rsid w:val="00C43D8F"/>
    <w:rsid w:val="00C55524"/>
    <w:rsid w:val="00C7581A"/>
    <w:rsid w:val="00C80156"/>
    <w:rsid w:val="00C81B9B"/>
    <w:rsid w:val="00C81F45"/>
    <w:rsid w:val="00C84112"/>
    <w:rsid w:val="00C85F4D"/>
    <w:rsid w:val="00C9123B"/>
    <w:rsid w:val="00CA2E28"/>
    <w:rsid w:val="00CA531B"/>
    <w:rsid w:val="00CA718A"/>
    <w:rsid w:val="00CA7C99"/>
    <w:rsid w:val="00CC08C1"/>
    <w:rsid w:val="00CC31D7"/>
    <w:rsid w:val="00CD089E"/>
    <w:rsid w:val="00CE1A4B"/>
    <w:rsid w:val="00CE5E04"/>
    <w:rsid w:val="00CE6173"/>
    <w:rsid w:val="00CF11DE"/>
    <w:rsid w:val="00CF2E2A"/>
    <w:rsid w:val="00D040DB"/>
    <w:rsid w:val="00D112A8"/>
    <w:rsid w:val="00D152D4"/>
    <w:rsid w:val="00D200C4"/>
    <w:rsid w:val="00D245CF"/>
    <w:rsid w:val="00D24924"/>
    <w:rsid w:val="00D30D57"/>
    <w:rsid w:val="00D35422"/>
    <w:rsid w:val="00D3579F"/>
    <w:rsid w:val="00D41E26"/>
    <w:rsid w:val="00D463A0"/>
    <w:rsid w:val="00D47866"/>
    <w:rsid w:val="00D545C8"/>
    <w:rsid w:val="00D63341"/>
    <w:rsid w:val="00D6787D"/>
    <w:rsid w:val="00D718F4"/>
    <w:rsid w:val="00D71E5C"/>
    <w:rsid w:val="00D73AAD"/>
    <w:rsid w:val="00D867F8"/>
    <w:rsid w:val="00D96F07"/>
    <w:rsid w:val="00DA5F38"/>
    <w:rsid w:val="00DA7083"/>
    <w:rsid w:val="00DA7E19"/>
    <w:rsid w:val="00DC2431"/>
    <w:rsid w:val="00DC38E4"/>
    <w:rsid w:val="00DD1D81"/>
    <w:rsid w:val="00DD28E7"/>
    <w:rsid w:val="00DD3890"/>
    <w:rsid w:val="00DD6D3B"/>
    <w:rsid w:val="00DE1EE3"/>
    <w:rsid w:val="00DE264F"/>
    <w:rsid w:val="00DE48FF"/>
    <w:rsid w:val="00DF6122"/>
    <w:rsid w:val="00DF7E9D"/>
    <w:rsid w:val="00E06CDD"/>
    <w:rsid w:val="00E120B4"/>
    <w:rsid w:val="00E145D4"/>
    <w:rsid w:val="00E16651"/>
    <w:rsid w:val="00E229D6"/>
    <w:rsid w:val="00E26A49"/>
    <w:rsid w:val="00E33FE5"/>
    <w:rsid w:val="00E36BF1"/>
    <w:rsid w:val="00E371C2"/>
    <w:rsid w:val="00E471E7"/>
    <w:rsid w:val="00E52112"/>
    <w:rsid w:val="00E56341"/>
    <w:rsid w:val="00E6297B"/>
    <w:rsid w:val="00E6391E"/>
    <w:rsid w:val="00E665F5"/>
    <w:rsid w:val="00E66976"/>
    <w:rsid w:val="00E72AE5"/>
    <w:rsid w:val="00E74E26"/>
    <w:rsid w:val="00E75626"/>
    <w:rsid w:val="00E77B71"/>
    <w:rsid w:val="00EA64BA"/>
    <w:rsid w:val="00EC02B2"/>
    <w:rsid w:val="00EC03F6"/>
    <w:rsid w:val="00EC04E5"/>
    <w:rsid w:val="00EC051F"/>
    <w:rsid w:val="00EC79A0"/>
    <w:rsid w:val="00ED56ED"/>
    <w:rsid w:val="00ED655E"/>
    <w:rsid w:val="00EE36B3"/>
    <w:rsid w:val="00EE3D3A"/>
    <w:rsid w:val="00EF35C5"/>
    <w:rsid w:val="00EF5876"/>
    <w:rsid w:val="00F072F7"/>
    <w:rsid w:val="00F104DE"/>
    <w:rsid w:val="00F12E54"/>
    <w:rsid w:val="00F13BAD"/>
    <w:rsid w:val="00F218E9"/>
    <w:rsid w:val="00F2416E"/>
    <w:rsid w:val="00F26192"/>
    <w:rsid w:val="00F32B9C"/>
    <w:rsid w:val="00F42C9B"/>
    <w:rsid w:val="00F465BE"/>
    <w:rsid w:val="00F54335"/>
    <w:rsid w:val="00F54BFD"/>
    <w:rsid w:val="00F64E08"/>
    <w:rsid w:val="00F64E81"/>
    <w:rsid w:val="00F729CD"/>
    <w:rsid w:val="00F84746"/>
    <w:rsid w:val="00F955E6"/>
    <w:rsid w:val="00FC14DC"/>
    <w:rsid w:val="00FC49AD"/>
    <w:rsid w:val="00FC4B73"/>
    <w:rsid w:val="00FD3A2B"/>
    <w:rsid w:val="00FD636E"/>
    <w:rsid w:val="00FE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63"/>
  </w:style>
  <w:style w:type="paragraph" w:styleId="1">
    <w:name w:val="heading 1"/>
    <w:basedOn w:val="a"/>
    <w:link w:val="10"/>
    <w:uiPriority w:val="9"/>
    <w:qFormat/>
    <w:rsid w:val="00DD1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4B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6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5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163"/>
    <w:rPr>
      <w:b/>
      <w:bCs/>
    </w:rPr>
  </w:style>
  <w:style w:type="paragraph" w:styleId="a4">
    <w:name w:val="Normal (Web)"/>
    <w:basedOn w:val="a"/>
    <w:uiPriority w:val="99"/>
    <w:unhideWhenUsed/>
    <w:rsid w:val="00CA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53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1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D1D8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A4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A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BB8"/>
    <w:rPr>
      <w:rFonts w:ascii="Tahoma" w:hAnsi="Tahoma" w:cs="Tahoma"/>
      <w:sz w:val="16"/>
      <w:szCs w:val="16"/>
    </w:rPr>
  </w:style>
  <w:style w:type="paragraph" w:customStyle="1" w:styleId="hc">
    <w:name w:val="hc"/>
    <w:basedOn w:val="a"/>
    <w:rsid w:val="006A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A94034"/>
  </w:style>
  <w:style w:type="character" w:customStyle="1" w:styleId="11">
    <w:name w:val="Название1"/>
    <w:basedOn w:val="a0"/>
    <w:rsid w:val="00A94034"/>
  </w:style>
  <w:style w:type="character" w:customStyle="1" w:styleId="30">
    <w:name w:val="Заголовок 3 Знак"/>
    <w:basedOn w:val="a0"/>
    <w:link w:val="3"/>
    <w:uiPriority w:val="9"/>
    <w:rsid w:val="00B26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6B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B26BE6"/>
  </w:style>
  <w:style w:type="character" w:customStyle="1" w:styleId="nowrap">
    <w:name w:val="nowrap"/>
    <w:basedOn w:val="a0"/>
    <w:rsid w:val="00B26BE6"/>
  </w:style>
  <w:style w:type="character" w:customStyle="1" w:styleId="noprint">
    <w:name w:val="noprint"/>
    <w:basedOn w:val="a0"/>
    <w:rsid w:val="00B26BE6"/>
  </w:style>
  <w:style w:type="character" w:customStyle="1" w:styleId="ref-info">
    <w:name w:val="ref-info"/>
    <w:basedOn w:val="a0"/>
    <w:rsid w:val="00B26BE6"/>
  </w:style>
  <w:style w:type="character" w:customStyle="1" w:styleId="link-ru">
    <w:name w:val="link-ru"/>
    <w:basedOn w:val="a0"/>
    <w:rsid w:val="00B26BE6"/>
  </w:style>
  <w:style w:type="character" w:customStyle="1" w:styleId="mw-editsection">
    <w:name w:val="mw-editsection"/>
    <w:basedOn w:val="a0"/>
    <w:rsid w:val="00CE1A4B"/>
  </w:style>
  <w:style w:type="character" w:customStyle="1" w:styleId="mw-editsection-bracket">
    <w:name w:val="mw-editsection-bracket"/>
    <w:basedOn w:val="a0"/>
    <w:rsid w:val="00CE1A4B"/>
  </w:style>
  <w:style w:type="character" w:customStyle="1" w:styleId="mw-editsection-divider">
    <w:name w:val="mw-editsection-divider"/>
    <w:basedOn w:val="a0"/>
    <w:rsid w:val="00CE1A4B"/>
  </w:style>
  <w:style w:type="character" w:customStyle="1" w:styleId="60">
    <w:name w:val="Заголовок 6 Знак"/>
    <w:basedOn w:val="a0"/>
    <w:link w:val="6"/>
    <w:uiPriority w:val="9"/>
    <w:semiHidden/>
    <w:rsid w:val="00E145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45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45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45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45D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vert-aside-itemprice">
    <w:name w:val="advert-aside-item__price"/>
    <w:basedOn w:val="a0"/>
    <w:rsid w:val="00E145D4"/>
  </w:style>
  <w:style w:type="character" w:customStyle="1" w:styleId="jw-text">
    <w:name w:val="jw-text"/>
    <w:basedOn w:val="a0"/>
    <w:rsid w:val="008F6A3F"/>
  </w:style>
  <w:style w:type="character" w:customStyle="1" w:styleId="ez-toc-section">
    <w:name w:val="ez-toc-section"/>
    <w:basedOn w:val="a0"/>
    <w:rsid w:val="005D1303"/>
  </w:style>
  <w:style w:type="character" w:customStyle="1" w:styleId="w">
    <w:name w:val="w"/>
    <w:basedOn w:val="a0"/>
    <w:rsid w:val="00437B89"/>
  </w:style>
  <w:style w:type="paragraph" w:customStyle="1" w:styleId="anno">
    <w:name w:val="anno"/>
    <w:basedOn w:val="a"/>
    <w:rsid w:val="00C7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6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297B"/>
  </w:style>
  <w:style w:type="paragraph" w:styleId="ab">
    <w:name w:val="footer"/>
    <w:basedOn w:val="a"/>
    <w:link w:val="ac"/>
    <w:uiPriority w:val="99"/>
    <w:unhideWhenUsed/>
    <w:rsid w:val="00E6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297B"/>
  </w:style>
  <w:style w:type="character" w:customStyle="1" w:styleId="red">
    <w:name w:val="red"/>
    <w:basedOn w:val="a0"/>
    <w:rsid w:val="00C40775"/>
  </w:style>
  <w:style w:type="character" w:customStyle="1" w:styleId="resh-link">
    <w:name w:val="resh-link"/>
    <w:basedOn w:val="a0"/>
    <w:rsid w:val="00AA6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63"/>
  </w:style>
  <w:style w:type="paragraph" w:styleId="1">
    <w:name w:val="heading 1"/>
    <w:basedOn w:val="a"/>
    <w:link w:val="10"/>
    <w:uiPriority w:val="9"/>
    <w:qFormat/>
    <w:rsid w:val="00DD1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4B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6B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5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163"/>
    <w:rPr>
      <w:b/>
      <w:bCs/>
    </w:rPr>
  </w:style>
  <w:style w:type="paragraph" w:styleId="a4">
    <w:name w:val="Normal (Web)"/>
    <w:basedOn w:val="a"/>
    <w:uiPriority w:val="99"/>
    <w:unhideWhenUsed/>
    <w:rsid w:val="00CA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53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1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D1D8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A4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A4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BB8"/>
    <w:rPr>
      <w:rFonts w:ascii="Tahoma" w:hAnsi="Tahoma" w:cs="Tahoma"/>
      <w:sz w:val="16"/>
      <w:szCs w:val="16"/>
    </w:rPr>
  </w:style>
  <w:style w:type="paragraph" w:customStyle="1" w:styleId="hc">
    <w:name w:val="hc"/>
    <w:basedOn w:val="a"/>
    <w:rsid w:val="006A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A94034"/>
  </w:style>
  <w:style w:type="character" w:customStyle="1" w:styleId="11">
    <w:name w:val="Название1"/>
    <w:basedOn w:val="a0"/>
    <w:rsid w:val="00A94034"/>
  </w:style>
  <w:style w:type="character" w:customStyle="1" w:styleId="30">
    <w:name w:val="Заголовок 3 Знак"/>
    <w:basedOn w:val="a0"/>
    <w:link w:val="3"/>
    <w:uiPriority w:val="9"/>
    <w:rsid w:val="00B26B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6B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B26BE6"/>
  </w:style>
  <w:style w:type="character" w:customStyle="1" w:styleId="nowrap">
    <w:name w:val="nowrap"/>
    <w:basedOn w:val="a0"/>
    <w:rsid w:val="00B26BE6"/>
  </w:style>
  <w:style w:type="character" w:customStyle="1" w:styleId="noprint">
    <w:name w:val="noprint"/>
    <w:basedOn w:val="a0"/>
    <w:rsid w:val="00B26BE6"/>
  </w:style>
  <w:style w:type="character" w:customStyle="1" w:styleId="ref-info">
    <w:name w:val="ref-info"/>
    <w:basedOn w:val="a0"/>
    <w:rsid w:val="00B26BE6"/>
  </w:style>
  <w:style w:type="character" w:customStyle="1" w:styleId="link-ru">
    <w:name w:val="link-ru"/>
    <w:basedOn w:val="a0"/>
    <w:rsid w:val="00B26BE6"/>
  </w:style>
  <w:style w:type="character" w:customStyle="1" w:styleId="mw-editsection">
    <w:name w:val="mw-editsection"/>
    <w:basedOn w:val="a0"/>
    <w:rsid w:val="00CE1A4B"/>
  </w:style>
  <w:style w:type="character" w:customStyle="1" w:styleId="mw-editsection-bracket">
    <w:name w:val="mw-editsection-bracket"/>
    <w:basedOn w:val="a0"/>
    <w:rsid w:val="00CE1A4B"/>
  </w:style>
  <w:style w:type="character" w:customStyle="1" w:styleId="mw-editsection-divider">
    <w:name w:val="mw-editsection-divider"/>
    <w:basedOn w:val="a0"/>
    <w:rsid w:val="00CE1A4B"/>
  </w:style>
  <w:style w:type="character" w:customStyle="1" w:styleId="60">
    <w:name w:val="Заголовок 6 Знак"/>
    <w:basedOn w:val="a0"/>
    <w:link w:val="6"/>
    <w:uiPriority w:val="9"/>
    <w:semiHidden/>
    <w:rsid w:val="00E145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45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45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45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45D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vert-aside-itemprice">
    <w:name w:val="advert-aside-item__price"/>
    <w:basedOn w:val="a0"/>
    <w:rsid w:val="00E145D4"/>
  </w:style>
  <w:style w:type="character" w:customStyle="1" w:styleId="jw-text">
    <w:name w:val="jw-text"/>
    <w:basedOn w:val="a0"/>
    <w:rsid w:val="008F6A3F"/>
  </w:style>
  <w:style w:type="character" w:customStyle="1" w:styleId="ez-toc-section">
    <w:name w:val="ez-toc-section"/>
    <w:basedOn w:val="a0"/>
    <w:rsid w:val="005D1303"/>
  </w:style>
  <w:style w:type="character" w:customStyle="1" w:styleId="w">
    <w:name w:val="w"/>
    <w:basedOn w:val="a0"/>
    <w:rsid w:val="00437B89"/>
  </w:style>
  <w:style w:type="paragraph" w:customStyle="1" w:styleId="anno">
    <w:name w:val="anno"/>
    <w:basedOn w:val="a"/>
    <w:rsid w:val="00C7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6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297B"/>
  </w:style>
  <w:style w:type="paragraph" w:styleId="ab">
    <w:name w:val="footer"/>
    <w:basedOn w:val="a"/>
    <w:link w:val="ac"/>
    <w:uiPriority w:val="99"/>
    <w:unhideWhenUsed/>
    <w:rsid w:val="00E62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297B"/>
  </w:style>
  <w:style w:type="character" w:customStyle="1" w:styleId="red">
    <w:name w:val="red"/>
    <w:basedOn w:val="a0"/>
    <w:rsid w:val="00C40775"/>
  </w:style>
  <w:style w:type="character" w:customStyle="1" w:styleId="resh-link">
    <w:name w:val="resh-link"/>
    <w:basedOn w:val="a0"/>
    <w:rsid w:val="00AA67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5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99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6954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318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17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296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8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00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76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6293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20331480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78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5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10814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5423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4987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369185936">
                  <w:marLeft w:val="0"/>
                  <w:marRight w:val="0"/>
                  <w:marTop w:val="40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86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719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9596">
              <w:marLeft w:val="-375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9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90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6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7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6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3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1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0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6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5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4929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15099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187400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205746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139862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</w:div>
                    <w:div w:id="11992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5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  <w:divsChild>
                        <w:div w:id="139704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79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6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2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737373"/>
                        <w:right w:val="none" w:sz="0" w:space="0" w:color="auto"/>
                      </w:divBdr>
                      <w:divsChild>
                        <w:div w:id="66166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2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77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38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05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8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6709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201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58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9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8030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8200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4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93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315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608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7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887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2171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0154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52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439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796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888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40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01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7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2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587">
          <w:blockQuote w:val="1"/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11" w:color="E0E0E0"/>
            <w:right w:val="single" w:sz="6" w:space="11" w:color="E0E0E0"/>
          </w:divBdr>
        </w:div>
      </w:divsChild>
    </w:div>
    <w:div w:id="14042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1358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7717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5799">
                                  <w:marLeft w:val="0"/>
                                  <w:marRight w:val="705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4281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07479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3860">
              <w:marLeft w:val="0"/>
              <w:marRight w:val="0"/>
              <w:marTop w:val="3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647">
          <w:blockQuote w:val="1"/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11" w:color="E0E0E0"/>
            <w:right w:val="single" w:sz="6" w:space="11" w:color="E0E0E0"/>
          </w:divBdr>
        </w:div>
      </w:divsChild>
    </w:div>
    <w:div w:id="14656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76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2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3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441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76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8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5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5167">
          <w:blockQuote w:val="1"/>
          <w:marLeft w:val="838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</w:divsChild>
    </w:div>
    <w:div w:id="1708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81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479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9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58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5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02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9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437">
          <w:blockQuote w:val="1"/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11" w:color="E0E0E0"/>
            <w:right w:val="single" w:sz="6" w:space="11" w:color="E0E0E0"/>
          </w:divBdr>
        </w:div>
      </w:divsChild>
    </w:div>
    <w:div w:id="20127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Al-Furqan_Institute_for_Media_Productio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B%D1%8C-%D0%91%D0%B0%D1%8F%D0%BD" TargetMode="External"/><Relationship Id="rId116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8%D0%BD%D0%B5%D0%BC%D0%B0%D1%82%D0%BE%D0%B3%D1%80%D0%B0%D1%84_%D0%A1%D0%A8%D0%9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CN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7%D0%B2%D0%BE%D0%BD_%D0%BC%D0%B5%D1%87%D0%B5%D0%B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EB9DB-F092-4013-B218-81039CBA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2023-03-30T12:01:00Z</cp:lastPrinted>
  <dcterms:created xsi:type="dcterms:W3CDTF">2023-03-30T12:45:00Z</dcterms:created>
  <dcterms:modified xsi:type="dcterms:W3CDTF">2023-03-31T07:36:00Z</dcterms:modified>
</cp:coreProperties>
</file>